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973E" w14:textId="77777777" w:rsidR="00251306" w:rsidRDefault="00251306" w:rsidP="00251306"/>
    <w:p w14:paraId="1903973F" w14:textId="77777777" w:rsidR="00251306" w:rsidRDefault="00251306" w:rsidP="00251306">
      <w:r>
        <w:t xml:space="preserve">                                                                                                                                 </w:t>
      </w:r>
    </w:p>
    <w:p w14:paraId="19039740" w14:textId="77777777" w:rsidR="00251306" w:rsidRDefault="00251306" w:rsidP="00251306">
      <w:pPr>
        <w:rPr>
          <w:rFonts w:ascii="Arial" w:hAnsi="Arial" w:cs="Arial"/>
        </w:rPr>
      </w:pPr>
    </w:p>
    <w:p w14:paraId="19039741" w14:textId="77777777" w:rsidR="00251306" w:rsidRDefault="00251306" w:rsidP="00251306">
      <w:pPr>
        <w:rPr>
          <w:rFonts w:ascii="Arial" w:hAnsi="Arial" w:cs="Arial"/>
        </w:rPr>
      </w:pPr>
    </w:p>
    <w:p w14:paraId="19039742" w14:textId="77777777" w:rsidR="00251306" w:rsidRDefault="00251306" w:rsidP="00251306">
      <w:pPr>
        <w:rPr>
          <w:rFonts w:ascii="Arial" w:hAnsi="Arial" w:cs="Arial"/>
        </w:rPr>
      </w:pPr>
    </w:p>
    <w:p w14:paraId="19039743" w14:textId="77988C78" w:rsidR="00251306" w:rsidRPr="00EF701F" w:rsidRDefault="00251306" w:rsidP="00251306">
      <w:pPr>
        <w:rPr>
          <w:rFonts w:ascii="Arial" w:hAnsi="Arial" w:cs="Arial"/>
          <w:i/>
          <w:sz w:val="24"/>
          <w:szCs w:val="24"/>
        </w:rPr>
      </w:pPr>
      <w:r w:rsidRPr="00EF701F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9759" wp14:editId="1903975A">
                <wp:simplePos x="0" y="0"/>
                <wp:positionH relativeFrom="column">
                  <wp:posOffset>3448050</wp:posOffset>
                </wp:positionH>
                <wp:positionV relativeFrom="paragraph">
                  <wp:posOffset>161924</wp:posOffset>
                </wp:positionV>
                <wp:extent cx="2295525" cy="1495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9771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Freedom of Information</w:t>
                            </w:r>
                          </w:p>
                          <w:p w14:paraId="19039772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Liverpool School of Tropical Medicine</w:t>
                            </w:r>
                          </w:p>
                          <w:p w14:paraId="19039773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 xml:space="preserve">Pembroke Place </w:t>
                            </w:r>
                          </w:p>
                          <w:p w14:paraId="19039774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Liverpool</w:t>
                            </w:r>
                          </w:p>
                          <w:p w14:paraId="19039775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 xml:space="preserve">L3 5QA </w:t>
                            </w:r>
                          </w:p>
                          <w:p w14:paraId="19039776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UK</w:t>
                            </w:r>
                          </w:p>
                          <w:p w14:paraId="19039777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0151 705 3191</w:t>
                            </w:r>
                          </w:p>
                          <w:p w14:paraId="19039778" w14:textId="77777777" w:rsidR="00251306" w:rsidRDefault="00251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12.75pt;width:180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">
                <v:textbox>
                  <w:txbxContent>
                    <w:p w:rsidR="00251306" w:rsidRDefault="00251306" w:rsidP="00251306">
                      <w:pPr>
                        <w:pStyle w:val="NoSpacing"/>
                      </w:pPr>
                      <w:r>
                        <w:t>Freedom of Information</w:t>
                      </w:r>
                    </w:p>
                    <w:p w:rsidR="00251306" w:rsidRDefault="00251306" w:rsidP="00251306">
                      <w:pPr>
                        <w:pStyle w:val="NoSpacing"/>
                      </w:pPr>
                      <w:r>
                        <w:t>Liverpool School of Tropical Medicine</w:t>
                      </w:r>
                    </w:p>
                    <w:p w:rsidR="00251306" w:rsidRDefault="00251306" w:rsidP="00251306">
                      <w:pPr>
                        <w:pStyle w:val="NoSpacing"/>
                      </w:pPr>
                      <w:r>
                        <w:t xml:space="preserve">Pembroke Place </w:t>
                      </w:r>
                    </w:p>
                    <w:p w:rsidR="00251306" w:rsidRDefault="00251306" w:rsidP="00251306">
                      <w:pPr>
                        <w:pStyle w:val="NoSpacing"/>
                      </w:pPr>
                      <w:r>
                        <w:t>Liverpool</w:t>
                      </w:r>
                    </w:p>
                    <w:p w:rsidR="00251306" w:rsidRDefault="00251306" w:rsidP="00251306">
                      <w:pPr>
                        <w:pStyle w:val="NoSpacing"/>
                      </w:pPr>
                      <w:r>
                        <w:t xml:space="preserve">L3 5QA </w:t>
                      </w:r>
                    </w:p>
                    <w:p w:rsidR="00251306" w:rsidRDefault="00251306" w:rsidP="00251306">
                      <w:pPr>
                        <w:pStyle w:val="NoSpacing"/>
                      </w:pPr>
                      <w:r>
                        <w:t>UK</w:t>
                      </w:r>
                    </w:p>
                    <w:p w:rsidR="00251306" w:rsidRDefault="00251306" w:rsidP="00251306">
                      <w:pPr>
                        <w:pStyle w:val="NoSpacing"/>
                      </w:pPr>
                      <w:r>
                        <w:t>0151 705 3191</w:t>
                      </w:r>
                    </w:p>
                    <w:p w:rsidR="00251306" w:rsidRDefault="00251306"/>
                  </w:txbxContent>
                </v:textbox>
              </v:shape>
            </w:pict>
          </mc:Fallback>
        </mc:AlternateContent>
      </w:r>
      <w:r w:rsidR="00181F0F">
        <w:rPr>
          <w:rFonts w:ascii="Arial" w:hAnsi="Arial" w:cs="Arial"/>
          <w:i/>
        </w:rPr>
        <w:t>Mr. J. Field</w:t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</w:p>
    <w:p w14:paraId="19039744" w14:textId="56E991B4" w:rsidR="00251306" w:rsidRDefault="003531CA" w:rsidP="00251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LSTM/FOI/</w:t>
      </w:r>
      <w:r w:rsidR="00181F0F">
        <w:rPr>
          <w:rFonts w:ascii="Arial" w:hAnsi="Arial" w:cs="Arial"/>
          <w:sz w:val="24"/>
          <w:szCs w:val="24"/>
        </w:rPr>
        <w:t>14-011</w:t>
      </w:r>
    </w:p>
    <w:p w14:paraId="19039745" w14:textId="77777777" w:rsidR="00251306" w:rsidRDefault="00251306" w:rsidP="00251306">
      <w:pPr>
        <w:rPr>
          <w:rFonts w:ascii="Arial" w:hAnsi="Arial" w:cs="Arial"/>
          <w:sz w:val="24"/>
          <w:szCs w:val="24"/>
        </w:rPr>
      </w:pPr>
    </w:p>
    <w:p w14:paraId="19039746" w14:textId="6D9CCB77" w:rsidR="00251306" w:rsidRPr="000D3349" w:rsidRDefault="00131713" w:rsidP="002513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13</w:t>
      </w:r>
      <w:r w:rsidRPr="0013171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October 2014</w:t>
      </w:r>
      <w:bookmarkStart w:id="0" w:name="_GoBack"/>
      <w:bookmarkEnd w:id="0"/>
    </w:p>
    <w:p w14:paraId="19039747" w14:textId="77777777" w:rsidR="00251306" w:rsidRDefault="00251306" w:rsidP="00251306">
      <w:pPr>
        <w:rPr>
          <w:rFonts w:ascii="Arial" w:hAnsi="Arial" w:cs="Arial"/>
          <w:sz w:val="24"/>
          <w:szCs w:val="24"/>
        </w:rPr>
      </w:pPr>
    </w:p>
    <w:p w14:paraId="19039748" w14:textId="77777777" w:rsidR="007C3153" w:rsidRPr="007C3153" w:rsidRDefault="007C3153" w:rsidP="007C3153">
      <w:pPr>
        <w:rPr>
          <w:rFonts w:ascii="Arial" w:hAnsi="Arial" w:cs="Arial"/>
          <w:sz w:val="24"/>
          <w:szCs w:val="24"/>
        </w:rPr>
      </w:pPr>
      <w:r w:rsidRPr="007C3153">
        <w:rPr>
          <w:rFonts w:ascii="Arial" w:hAnsi="Arial" w:cs="Arial"/>
          <w:sz w:val="24"/>
          <w:szCs w:val="24"/>
        </w:rPr>
        <w:t xml:space="preserve">Dear Requestor, </w:t>
      </w:r>
    </w:p>
    <w:p w14:paraId="19039749" w14:textId="77777777" w:rsidR="00A0571C" w:rsidRDefault="00A0571C" w:rsidP="00A0571C">
      <w:pPr>
        <w:rPr>
          <w:rFonts w:ascii="Arial" w:hAnsi="Arial" w:cs="Arial"/>
          <w:sz w:val="24"/>
          <w:szCs w:val="24"/>
        </w:rPr>
      </w:pPr>
    </w:p>
    <w:p w14:paraId="1903974A" w14:textId="587BCA5B" w:rsidR="008250A0" w:rsidRPr="008250A0" w:rsidRDefault="008250A0" w:rsidP="008250A0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Many thanks for your request received on </w:t>
      </w:r>
      <w:r w:rsidR="00181F0F">
        <w:rPr>
          <w:rFonts w:ascii="Arial" w:hAnsi="Arial" w:cs="Arial"/>
          <w:sz w:val="24"/>
          <w:szCs w:val="24"/>
        </w:rPr>
        <w:t>2</w:t>
      </w:r>
      <w:r w:rsidR="00181F0F" w:rsidRPr="00181F0F">
        <w:rPr>
          <w:rFonts w:ascii="Arial" w:hAnsi="Arial" w:cs="Arial"/>
          <w:sz w:val="24"/>
          <w:szCs w:val="24"/>
          <w:vertAlign w:val="superscript"/>
        </w:rPr>
        <w:t>nd</w:t>
      </w:r>
      <w:r w:rsidR="00181F0F">
        <w:rPr>
          <w:rFonts w:ascii="Arial" w:hAnsi="Arial" w:cs="Arial"/>
          <w:sz w:val="24"/>
          <w:szCs w:val="24"/>
        </w:rPr>
        <w:t xml:space="preserve"> October 2014</w:t>
      </w:r>
      <w:r w:rsidRPr="008250A0">
        <w:rPr>
          <w:rFonts w:ascii="Arial" w:hAnsi="Arial" w:cs="Arial"/>
          <w:sz w:val="24"/>
          <w:szCs w:val="24"/>
        </w:rPr>
        <w:t xml:space="preserve"> regarding </w:t>
      </w:r>
      <w:r w:rsidR="00181F0F">
        <w:rPr>
          <w:rFonts w:ascii="Arial" w:hAnsi="Arial" w:cs="Arial"/>
          <w:sz w:val="24"/>
          <w:szCs w:val="24"/>
        </w:rPr>
        <w:t>Tier 4 sponsor licences.</w:t>
      </w:r>
      <w:r w:rsidRPr="008250A0">
        <w:rPr>
          <w:rFonts w:ascii="Arial" w:hAnsi="Arial" w:cs="Arial"/>
          <w:sz w:val="24"/>
          <w:szCs w:val="24"/>
        </w:rPr>
        <w:t xml:space="preserve"> Please find below the response to your enquiry. </w:t>
      </w:r>
    </w:p>
    <w:p w14:paraId="080A6B99" w14:textId="2C85A024" w:rsidR="00131713" w:rsidRDefault="00131713" w:rsidP="008250A0">
      <w:pPr>
        <w:rPr>
          <w:lang w:val="en"/>
        </w:rPr>
      </w:pPr>
      <w:r w:rsidRPr="00131713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1</w:t>
      </w:r>
      <w:r w:rsidRPr="00131713">
        <w:rPr>
          <w:rFonts w:ascii="Arial" w:hAnsi="Arial" w:cs="Arial"/>
          <w:sz w:val="24"/>
          <w:szCs w:val="24"/>
        </w:rPr>
        <w:t>:</w:t>
      </w:r>
      <w:r>
        <w:rPr>
          <w:lang w:val="en"/>
        </w:rPr>
        <w:t xml:space="preserve"> “</w:t>
      </w:r>
      <w:r>
        <w:rPr>
          <w:lang w:val="en"/>
        </w:rPr>
        <w:t>Please can you could you state whether, since being granted a Tier</w:t>
      </w:r>
      <w:r>
        <w:rPr>
          <w:lang w:val="en"/>
        </w:rPr>
        <w:br/>
        <w:t xml:space="preserve">4 sponsor </w:t>
      </w:r>
      <w:proofErr w:type="spellStart"/>
      <w:r>
        <w:rPr>
          <w:lang w:val="en"/>
        </w:rPr>
        <w:t>licence</w:t>
      </w:r>
      <w:proofErr w:type="spellEnd"/>
      <w:r>
        <w:rPr>
          <w:lang w:val="en"/>
        </w:rPr>
        <w:t>, you have been visited by UK Visas &amp; Immigration</w:t>
      </w:r>
      <w:r>
        <w:rPr>
          <w:lang w:val="en"/>
        </w:rPr>
        <w:br/>
        <w:t>(and before that, the UK Border Agency) for the purpose of</w:t>
      </w:r>
      <w:r>
        <w:rPr>
          <w:lang w:val="en"/>
        </w:rPr>
        <w:br/>
        <w:t xml:space="preserve">assessing your institution's compliance with the sponsor </w:t>
      </w:r>
      <w:proofErr w:type="spellStart"/>
      <w:r>
        <w:rPr>
          <w:lang w:val="en"/>
        </w:rPr>
        <w:t>licence</w:t>
      </w:r>
      <w:proofErr w:type="spellEnd"/>
      <w:r>
        <w:rPr>
          <w:lang w:val="en"/>
        </w:rPr>
        <w:t>.</w:t>
      </w:r>
      <w:r>
        <w:rPr>
          <w:lang w:val="en"/>
        </w:rPr>
        <w:t>”</w:t>
      </w:r>
    </w:p>
    <w:p w14:paraId="1903974C" w14:textId="70B2470C" w:rsidR="008250A0" w:rsidRDefault="00131713" w:rsidP="0082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Response: </w:t>
      </w:r>
      <w:r w:rsidRPr="00131713">
        <w:rPr>
          <w:rFonts w:ascii="Arial" w:hAnsi="Arial" w:cs="Arial"/>
          <w:sz w:val="24"/>
          <w:szCs w:val="24"/>
        </w:rPr>
        <w:t>We have never been visited by the UKBA since being granted a Tier 4 sponsor licence for the purpose of assessing our institution's compliance with the sponsor licence</w:t>
      </w:r>
      <w:r w:rsidRPr="00131713">
        <w:rPr>
          <w:rFonts w:ascii="Arial" w:hAnsi="Arial" w:cs="Arial"/>
          <w:sz w:val="24"/>
          <w:szCs w:val="24"/>
        </w:rPr>
        <w:t>.</w:t>
      </w:r>
    </w:p>
    <w:p w14:paraId="104DF1E9" w14:textId="1D5D618B" w:rsidR="00131713" w:rsidRDefault="00131713" w:rsidP="008250A0">
      <w:pPr>
        <w:rPr>
          <w:lang w:val="en"/>
        </w:rPr>
      </w:pPr>
      <w:r>
        <w:rPr>
          <w:rFonts w:ascii="Arial" w:hAnsi="Arial" w:cs="Arial"/>
          <w:sz w:val="24"/>
          <w:szCs w:val="24"/>
        </w:rPr>
        <w:t xml:space="preserve">Question 2: </w:t>
      </w:r>
      <w:r>
        <w:rPr>
          <w:lang w:val="en"/>
        </w:rPr>
        <w:t>If the answer is yes, please could you state whether the assessment</w:t>
      </w:r>
      <w:r>
        <w:rPr>
          <w:lang w:val="en"/>
        </w:rPr>
        <w:br/>
        <w:t>included direct investigation of the practical application of</w:t>
      </w:r>
      <w:r>
        <w:rPr>
          <w:lang w:val="en"/>
        </w:rPr>
        <w:br/>
        <w:t>admissions policy (i.e., looking at an actual sample of individual</w:t>
      </w:r>
      <w:r>
        <w:rPr>
          <w:lang w:val="en"/>
        </w:rPr>
        <w:br/>
        <w:t>applications already approved for a Tier 4 visa by your</w:t>
      </w:r>
      <w:r>
        <w:rPr>
          <w:lang w:val="en"/>
        </w:rPr>
        <w:br/>
        <w:t>institution) or whether only a general appraisal of policy</w:t>
      </w:r>
      <w:r>
        <w:rPr>
          <w:lang w:val="en"/>
        </w:rPr>
        <w:br/>
        <w:t xml:space="preserve">relating to the sponsor </w:t>
      </w:r>
      <w:proofErr w:type="spellStart"/>
      <w:r>
        <w:rPr>
          <w:lang w:val="en"/>
        </w:rPr>
        <w:t>licence</w:t>
      </w:r>
      <w:proofErr w:type="spellEnd"/>
      <w:r>
        <w:rPr>
          <w:lang w:val="en"/>
        </w:rPr>
        <w:t xml:space="preserve"> was carried out, without direct</w:t>
      </w:r>
      <w:r>
        <w:rPr>
          <w:lang w:val="en"/>
        </w:rPr>
        <w:br/>
        <w:t>investigation of its practical application.</w:t>
      </w:r>
    </w:p>
    <w:p w14:paraId="13F7C485" w14:textId="233ACFBA" w:rsidR="00131713" w:rsidRPr="008250A0" w:rsidRDefault="00131713" w:rsidP="008250A0">
      <w:pPr>
        <w:rPr>
          <w:rFonts w:ascii="Arial" w:hAnsi="Arial" w:cs="Arial"/>
          <w:sz w:val="24"/>
          <w:szCs w:val="24"/>
        </w:rPr>
      </w:pPr>
      <w:r w:rsidRPr="00131713">
        <w:rPr>
          <w:rFonts w:ascii="Arial" w:hAnsi="Arial" w:cs="Arial"/>
          <w:sz w:val="24"/>
          <w:szCs w:val="24"/>
        </w:rPr>
        <w:t>Response: See answer to 1 above.</w:t>
      </w:r>
    </w:p>
    <w:p w14:paraId="1903974D" w14:textId="50AF8870" w:rsidR="008250A0" w:rsidRPr="008250A0" w:rsidRDefault="008250A0" w:rsidP="008250A0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Should you be dissatisfied with our response, please contact us within a reasonable time (within 2 months of this response) to </w:t>
      </w:r>
      <w:r w:rsidR="00131713">
        <w:rPr>
          <w:rFonts w:ascii="Arial" w:hAnsi="Arial" w:cs="Arial"/>
          <w:sz w:val="24"/>
          <w:szCs w:val="24"/>
        </w:rPr>
        <w:t>library</w:t>
      </w:r>
      <w:r w:rsidRPr="008250A0">
        <w:rPr>
          <w:rFonts w:ascii="Arial" w:hAnsi="Arial" w:cs="Arial"/>
          <w:sz w:val="24"/>
          <w:szCs w:val="24"/>
        </w:rPr>
        <w:t>@</w:t>
      </w:r>
      <w:r w:rsidR="00131713">
        <w:rPr>
          <w:rFonts w:ascii="Arial" w:hAnsi="Arial" w:cs="Arial"/>
          <w:sz w:val="24"/>
          <w:szCs w:val="24"/>
        </w:rPr>
        <w:t>lstmed.ac.uk.</w:t>
      </w:r>
    </w:p>
    <w:p w14:paraId="1903974E" w14:textId="77777777" w:rsidR="008250A0" w:rsidRPr="008250A0" w:rsidRDefault="008250A0" w:rsidP="008250A0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If you remain dissatisfied, you may appeal this decision to the Information Commissioner. The contact details for the Information Commissioner are Wycliffe </w:t>
      </w:r>
      <w:r w:rsidRPr="008250A0">
        <w:rPr>
          <w:rFonts w:ascii="Arial" w:hAnsi="Arial" w:cs="Arial"/>
          <w:sz w:val="24"/>
          <w:szCs w:val="24"/>
        </w:rPr>
        <w:lastRenderedPageBreak/>
        <w:t xml:space="preserve">House, Water Lane, Wilmslow, Cheshire SK9 5AF, or via the website www.ico.gov.uk. </w:t>
      </w:r>
    </w:p>
    <w:p w14:paraId="1903974F" w14:textId="77777777" w:rsidR="008250A0" w:rsidRPr="008250A0" w:rsidRDefault="008250A0" w:rsidP="008250A0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Should you require any further information or assistance in this matter, please don’t hesitate to contact me at the above address. </w:t>
      </w:r>
    </w:p>
    <w:p w14:paraId="19039750" w14:textId="77777777" w:rsidR="007C3153" w:rsidRPr="007C3153" w:rsidRDefault="007C3153" w:rsidP="007C3153">
      <w:pPr>
        <w:rPr>
          <w:rFonts w:ascii="Arial" w:hAnsi="Arial" w:cs="Arial"/>
          <w:sz w:val="24"/>
          <w:szCs w:val="24"/>
        </w:rPr>
      </w:pPr>
      <w:r w:rsidRPr="007C3153">
        <w:rPr>
          <w:rFonts w:ascii="Arial" w:hAnsi="Arial" w:cs="Arial"/>
          <w:sz w:val="24"/>
          <w:szCs w:val="24"/>
        </w:rPr>
        <w:t xml:space="preserve"> </w:t>
      </w:r>
    </w:p>
    <w:p w14:paraId="19039751" w14:textId="77777777" w:rsidR="00251306" w:rsidRPr="00EF701F" w:rsidRDefault="00251306" w:rsidP="00251306">
      <w:pPr>
        <w:rPr>
          <w:rFonts w:ascii="Arial" w:hAnsi="Arial" w:cs="Arial"/>
          <w:sz w:val="24"/>
          <w:szCs w:val="24"/>
        </w:rPr>
      </w:pPr>
      <w:r w:rsidRPr="00EF701F">
        <w:rPr>
          <w:rFonts w:ascii="Arial" w:hAnsi="Arial" w:cs="Arial"/>
          <w:sz w:val="24"/>
          <w:szCs w:val="24"/>
        </w:rPr>
        <w:t xml:space="preserve">. </w:t>
      </w:r>
    </w:p>
    <w:p w14:paraId="19039752" w14:textId="77777777" w:rsidR="00251306" w:rsidRPr="003531CA" w:rsidRDefault="00251306" w:rsidP="00251306">
      <w:pPr>
        <w:rPr>
          <w:rFonts w:ascii="Arial" w:hAnsi="Arial" w:cs="Arial"/>
          <w:sz w:val="24"/>
          <w:szCs w:val="24"/>
        </w:rPr>
      </w:pPr>
      <w:r w:rsidRPr="003531CA">
        <w:rPr>
          <w:rFonts w:ascii="Arial" w:hAnsi="Arial" w:cs="Arial"/>
          <w:sz w:val="24"/>
          <w:szCs w:val="24"/>
        </w:rPr>
        <w:t xml:space="preserve">Yours Sincerely,  </w:t>
      </w:r>
    </w:p>
    <w:p w14:paraId="19039753" w14:textId="77777777" w:rsidR="00251306" w:rsidRPr="003531CA" w:rsidRDefault="00251306" w:rsidP="00251306">
      <w:pPr>
        <w:rPr>
          <w:rFonts w:ascii="Arial" w:hAnsi="Arial" w:cs="Arial"/>
          <w:sz w:val="24"/>
          <w:szCs w:val="24"/>
        </w:rPr>
      </w:pPr>
    </w:p>
    <w:p w14:paraId="19039754" w14:textId="77777777" w:rsidR="00251306" w:rsidRPr="003531CA" w:rsidRDefault="00251306" w:rsidP="00251306">
      <w:pPr>
        <w:rPr>
          <w:rFonts w:ascii="Arial" w:hAnsi="Arial" w:cs="Arial"/>
          <w:sz w:val="24"/>
          <w:szCs w:val="24"/>
        </w:rPr>
      </w:pPr>
      <w:r w:rsidRPr="003531CA">
        <w:rPr>
          <w:rFonts w:ascii="Arial" w:hAnsi="Arial" w:cs="Arial"/>
          <w:sz w:val="24"/>
          <w:szCs w:val="24"/>
        </w:rPr>
        <w:t>Julia Martin</w:t>
      </w:r>
    </w:p>
    <w:p w14:paraId="19039755" w14:textId="77777777" w:rsidR="00251306" w:rsidRPr="003531CA" w:rsidRDefault="00251306" w:rsidP="00251306">
      <w:pPr>
        <w:rPr>
          <w:rFonts w:ascii="Arial" w:hAnsi="Arial" w:cs="Arial"/>
          <w:sz w:val="24"/>
          <w:szCs w:val="24"/>
        </w:rPr>
      </w:pPr>
      <w:r w:rsidRPr="003531CA">
        <w:rPr>
          <w:rFonts w:ascii="Arial" w:hAnsi="Arial" w:cs="Arial"/>
          <w:sz w:val="24"/>
          <w:szCs w:val="24"/>
        </w:rPr>
        <w:t>Head of Information Services</w:t>
      </w:r>
    </w:p>
    <w:p w14:paraId="19039756" w14:textId="77777777" w:rsidR="00251306" w:rsidRDefault="00251306" w:rsidP="00251306">
      <w:pPr>
        <w:rPr>
          <w:rFonts w:ascii="Arial" w:hAnsi="Arial" w:cs="Arial"/>
          <w:color w:val="444444"/>
          <w:sz w:val="20"/>
          <w:szCs w:val="20"/>
          <w:lang w:val="en"/>
        </w:rPr>
      </w:pPr>
    </w:p>
    <w:p w14:paraId="19039757" w14:textId="77777777" w:rsidR="00251306" w:rsidRDefault="00251306" w:rsidP="00251306"/>
    <w:p w14:paraId="19039758" w14:textId="77777777" w:rsidR="00DD7924" w:rsidRPr="00DD7924" w:rsidRDefault="00DD7924" w:rsidP="00DD7924"/>
    <w:sectPr w:rsidR="00DD7924" w:rsidRPr="00DD7924" w:rsidSect="006C21F7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937E" w14:textId="77777777" w:rsidR="00C24438" w:rsidRDefault="00C24438" w:rsidP="00025219">
      <w:pPr>
        <w:spacing w:after="0" w:line="240" w:lineRule="auto"/>
      </w:pPr>
      <w:r>
        <w:separator/>
      </w:r>
    </w:p>
  </w:endnote>
  <w:endnote w:type="continuationSeparator" w:id="0">
    <w:p w14:paraId="46F5B5C1" w14:textId="77777777" w:rsidR="00C24438" w:rsidRDefault="00C24438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9760" w14:textId="77777777" w:rsidR="006C21F7" w:rsidRPr="004F3195" w:rsidRDefault="00CA2A47">
    <w:pPr>
      <w:pStyle w:val="Footer"/>
      <w:rPr>
        <w:b/>
        <w:color w:val="FF0000"/>
        <w:sz w:val="12"/>
      </w:rPr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1903976B" wp14:editId="1903976C">
          <wp:simplePos x="0" y="0"/>
          <wp:positionH relativeFrom="column">
            <wp:posOffset>4724400</wp:posOffset>
          </wp:positionH>
          <wp:positionV relativeFrom="paragraph">
            <wp:posOffset>-63500</wp:posOffset>
          </wp:positionV>
          <wp:extent cx="542925" cy="297815"/>
          <wp:effectExtent l="0" t="0" r="9525" b="6985"/>
          <wp:wrapNone/>
          <wp:docPr id="2" name="Picture 1" descr="C:\Users\Tom.Cowling\AppData\Local\Microsoft\Windows\INetCache\Content.Word\AS_RGB_Bronze-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.Cowling\AppData\Local\Microsoft\Windows\INetCache\Content.Word\AS_RGB_Bronze-Aw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195" w:rsidRPr="004F3195">
      <w:rPr>
        <w:b/>
        <w:noProof/>
        <w:color w:val="FF0000"/>
        <w:sz w:val="12"/>
        <w:lang w:eastAsia="en-GB"/>
      </w:rPr>
      <mc:AlternateContent>
        <mc:Choice Requires="wps">
          <w:drawing>
            <wp:anchor distT="0" distB="0" distL="114300" distR="114300" simplePos="0" relativeHeight="251670015" behindDoc="0" locked="0" layoutInCell="1" allowOverlap="1" wp14:anchorId="1903976D" wp14:editId="1903976E">
              <wp:simplePos x="0" y="0"/>
              <wp:positionH relativeFrom="column">
                <wp:posOffset>-758508</wp:posOffset>
              </wp:positionH>
              <wp:positionV relativeFrom="paragraph">
                <wp:posOffset>-92710</wp:posOffset>
              </wp:positionV>
              <wp:extent cx="4376420" cy="376237"/>
              <wp:effectExtent l="0" t="0" r="508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376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3977B" w14:textId="77777777" w:rsidR="004F3195" w:rsidRPr="004F3195" w:rsidRDefault="004F3195" w:rsidP="004F3195">
                          <w:pPr>
                            <w:pStyle w:val="Footer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 w:rsidRPr="004F3195">
                            <w:rPr>
                              <w:b/>
                              <w:color w:val="FF0000"/>
                              <w:sz w:val="14"/>
                            </w:rPr>
                            <w:t>Researching and educating to save lives</w:t>
                          </w:r>
                          <w:r>
                            <w:rPr>
                              <w:b/>
                              <w:color w:val="FF0000"/>
                              <w:sz w:val="12"/>
                            </w:rPr>
                            <w:br/>
                          </w:r>
                          <w:r w:rsidRPr="004F3195">
                            <w:rPr>
                              <w:color w:val="595959" w:themeColor="text1" w:themeTint="A6"/>
                              <w:sz w:val="12"/>
                            </w:rPr>
                            <w:t xml:space="preserve">A Company Limited by Guarantee. </w:t>
                          </w:r>
                          <w:proofErr w:type="gramStart"/>
                          <w:r w:rsidRPr="004F3195">
                            <w:rPr>
                              <w:color w:val="595959" w:themeColor="text1" w:themeTint="A6"/>
                              <w:sz w:val="12"/>
                            </w:rPr>
                            <w:t>Registered Number 83405, England and Wales.</w:t>
                          </w:r>
                          <w:proofErr w:type="gramEnd"/>
                          <w:r w:rsidRPr="004F3195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proofErr w:type="gramStart"/>
                          <w:r w:rsidRPr="004F3195">
                            <w:rPr>
                              <w:color w:val="595959" w:themeColor="text1" w:themeTint="A6"/>
                              <w:sz w:val="12"/>
                            </w:rPr>
                            <w:t>Registered Charity Number 222655.</w:t>
                          </w:r>
                          <w:proofErr w:type="gramEnd"/>
                          <w:r w:rsidRPr="004F3195"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14:paraId="1903977C" w14:textId="77777777" w:rsidR="004F3195" w:rsidRDefault="004F31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9.75pt;margin-top:-7.3pt;width:344.6pt;height:29.6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" stroked="f">
              <v:textbox>
                <w:txbxContent>
                  <w:p w:rsidR="004F3195" w:rsidRPr="004F3195" w:rsidRDefault="004F3195" w:rsidP="004F3195">
                    <w:pPr>
                      <w:pStyle w:val="Footer"/>
                      <w:rPr>
                        <w:color w:val="595959" w:themeColor="text1" w:themeTint="A6"/>
                        <w:sz w:val="12"/>
                      </w:rPr>
                    </w:pPr>
                    <w:r w:rsidRPr="004F3195">
                      <w:rPr>
                        <w:b/>
                        <w:color w:val="FF0000"/>
                        <w:sz w:val="14"/>
                      </w:rPr>
                      <w:t>Researching and educating to save lives</w:t>
                    </w:r>
                    <w:r>
                      <w:rPr>
                        <w:b/>
                        <w:color w:val="FF0000"/>
                        <w:sz w:val="12"/>
                      </w:rPr>
                      <w:br/>
                    </w:r>
                    <w:r w:rsidRPr="004F3195">
                      <w:rPr>
                        <w:color w:val="595959" w:themeColor="text1" w:themeTint="A6"/>
                        <w:sz w:val="12"/>
                      </w:rPr>
                      <w:t xml:space="preserve">A Company Limited by Guarantee. </w:t>
                    </w:r>
                    <w:proofErr w:type="gramStart"/>
                    <w:r w:rsidRPr="004F3195">
                      <w:rPr>
                        <w:color w:val="595959" w:themeColor="text1" w:themeTint="A6"/>
                        <w:sz w:val="12"/>
                      </w:rPr>
                      <w:t>Registered Number 83405, England and Wales.</w:t>
                    </w:r>
                    <w:proofErr w:type="gramEnd"/>
                    <w:r w:rsidRPr="004F3195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proofErr w:type="gramStart"/>
                    <w:r w:rsidRPr="004F3195">
                      <w:rPr>
                        <w:color w:val="595959" w:themeColor="text1" w:themeTint="A6"/>
                        <w:sz w:val="12"/>
                      </w:rPr>
                      <w:t>Registered Charity Number 222655.</w:t>
                    </w:r>
                    <w:proofErr w:type="gramEnd"/>
                    <w:r w:rsidRPr="004F3195">
                      <w:rPr>
                        <w:sz w:val="24"/>
                      </w:rPr>
                      <w:t xml:space="preserve"> </w:t>
                    </w:r>
                  </w:p>
                  <w:p w:rsidR="004F3195" w:rsidRDefault="004F3195"/>
                </w:txbxContent>
              </v:textbox>
            </v:shape>
          </w:pict>
        </mc:Fallback>
      </mc:AlternateContent>
    </w:r>
    <w:r w:rsidR="00DD7924" w:rsidRPr="004F3195">
      <w:rPr>
        <w:noProof/>
        <w:sz w:val="24"/>
        <w:lang w:eastAsia="en-GB"/>
      </w:rPr>
      <w:drawing>
        <wp:anchor distT="0" distB="0" distL="114300" distR="114300" simplePos="0" relativeHeight="251670528" behindDoc="0" locked="0" layoutInCell="1" allowOverlap="1" wp14:anchorId="1903976F" wp14:editId="19039770">
          <wp:simplePos x="0" y="0"/>
          <wp:positionH relativeFrom="column">
            <wp:posOffset>5384482</wp:posOffset>
          </wp:positionH>
          <wp:positionV relativeFrom="paragraph">
            <wp:posOffset>-40640</wp:posOffset>
          </wp:positionV>
          <wp:extent cx="965386" cy="309562"/>
          <wp:effectExtent l="0" t="0" r="6350" b="0"/>
          <wp:wrapNone/>
          <wp:docPr id="13" name="Picture 13" descr="http://plumptonracecourse.co.uk/wp-content/uploads/2011/06/IIP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lumptonracecourse.co.uk/wp-content/uploads/2011/06/IIP_LOGO_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386" cy="30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D737" w14:textId="77777777" w:rsidR="00C24438" w:rsidRDefault="00C24438" w:rsidP="00025219">
      <w:pPr>
        <w:spacing w:after="0" w:line="240" w:lineRule="auto"/>
      </w:pPr>
      <w:r>
        <w:separator/>
      </w:r>
    </w:p>
  </w:footnote>
  <w:footnote w:type="continuationSeparator" w:id="0">
    <w:p w14:paraId="4021AF1A" w14:textId="77777777" w:rsidR="00C24438" w:rsidRDefault="00C24438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975F" w14:textId="77777777" w:rsidR="006C21F7" w:rsidRDefault="001A36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19039761" wp14:editId="19039762">
          <wp:simplePos x="0" y="0"/>
          <wp:positionH relativeFrom="column">
            <wp:posOffset>4674870</wp:posOffset>
          </wp:positionH>
          <wp:positionV relativeFrom="paragraph">
            <wp:posOffset>-21908</wp:posOffset>
          </wp:positionV>
          <wp:extent cx="1795127" cy="138581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TM 3 colour 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27" cy="138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039763" wp14:editId="19039764">
              <wp:simplePos x="0" y="0"/>
              <wp:positionH relativeFrom="column">
                <wp:posOffset>4736465</wp:posOffset>
              </wp:positionH>
              <wp:positionV relativeFrom="paragraph">
                <wp:posOffset>1313815</wp:posOffset>
              </wp:positionV>
              <wp:extent cx="1133475" cy="6000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39779" w14:textId="77777777" w:rsidR="006C21F7" w:rsidRPr="00962A3D" w:rsidRDefault="006C21F7" w:rsidP="006C21F7">
                          <w:pPr>
                            <w:rPr>
                              <w:sz w:val="14"/>
                              <w:szCs w:val="20"/>
                            </w:rPr>
                          </w:pP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>Pembroke Place</w:t>
                          </w:r>
                          <w:proofErr w:type="gramStart"/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>,</w:t>
                          </w:r>
                          <w:proofErr w:type="gramEnd"/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  <w:t>Liverpool, L3 5QA, UK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</w:r>
                          <w:r w:rsidRPr="006C21F7">
                            <w:rPr>
                              <w:b/>
                              <w:color w:val="595959" w:themeColor="text1" w:themeTint="A6"/>
                              <w:sz w:val="14"/>
                              <w:szCs w:val="20"/>
                            </w:rPr>
                            <w:t>Tel: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 xml:space="preserve">  +44(0)151 705 3100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</w:r>
                          <w:r w:rsidRPr="006C21F7">
                            <w:rPr>
                              <w:b/>
                              <w:color w:val="595959" w:themeColor="text1" w:themeTint="A6"/>
                              <w:sz w:val="14"/>
                              <w:szCs w:val="20"/>
                            </w:rPr>
                            <w:t>Fax: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 xml:space="preserve"> +44(0)151 705 3370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</w:r>
                          <w:r>
                            <w:rPr>
                              <w:sz w:val="14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2.95pt;margin-top:103.45pt;width:89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" filled="f" stroked="f">
              <v:textbox>
                <w:txbxContent>
                  <w:p w:rsidR="006C21F7" w:rsidRPr="00962A3D" w:rsidRDefault="006C21F7" w:rsidP="006C21F7">
                    <w:pPr>
                      <w:rPr>
                        <w:sz w:val="14"/>
                        <w:szCs w:val="20"/>
                      </w:rPr>
                    </w:pP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t>Pembroke Place</w:t>
                    </w:r>
                    <w:proofErr w:type="gramStart"/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t>,</w:t>
                    </w:r>
                    <w:proofErr w:type="gramEnd"/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  <w:t>Liverpool, L3 5QA, UK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</w:r>
                    <w:r w:rsidRPr="006C21F7">
                      <w:rPr>
                        <w:b/>
                        <w:color w:val="595959" w:themeColor="text1" w:themeTint="A6"/>
                        <w:sz w:val="14"/>
                        <w:szCs w:val="20"/>
                      </w:rPr>
                      <w:t>Tel: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t xml:space="preserve">  +44(0)151 705 3100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</w:r>
                    <w:r w:rsidRPr="006C21F7">
                      <w:rPr>
                        <w:b/>
                        <w:color w:val="595959" w:themeColor="text1" w:themeTint="A6"/>
                        <w:sz w:val="14"/>
                        <w:szCs w:val="20"/>
                      </w:rPr>
                      <w:t>Fax: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t xml:space="preserve"> +44(0)151 705 3370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</w:r>
                    <w:r>
                      <w:rPr>
                        <w:sz w:val="14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39765" wp14:editId="19039766">
              <wp:simplePos x="0" y="0"/>
              <wp:positionH relativeFrom="column">
                <wp:posOffset>4831715</wp:posOffset>
              </wp:positionH>
              <wp:positionV relativeFrom="paragraph">
                <wp:posOffset>1321435</wp:posOffset>
              </wp:positionV>
              <wp:extent cx="914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43C4AA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04.05pt" to="452.4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" strokecolor="#c00000" strokeweight=".5pt"/>
          </w:pict>
        </mc:Fallback>
      </mc:AlternateContent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039767" wp14:editId="19039768">
              <wp:simplePos x="0" y="0"/>
              <wp:positionH relativeFrom="column">
                <wp:posOffset>4736465</wp:posOffset>
              </wp:positionH>
              <wp:positionV relativeFrom="paragraph">
                <wp:posOffset>1899920</wp:posOffset>
              </wp:positionV>
              <wp:extent cx="1104900" cy="2520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52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3977A" w14:textId="77777777" w:rsidR="006C21F7" w:rsidRDefault="00CA2A47" w:rsidP="006C21F7"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www.lstmed</w:t>
                          </w:r>
                          <w:r w:rsidR="006C21F7" w:rsidRPr="00962A3D">
                            <w:rPr>
                              <w:b/>
                              <w:color w:val="FF0000"/>
                              <w:sz w:val="18"/>
                            </w:rPr>
                            <w:t>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72.95pt;margin-top:149.6pt;width:87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" fillcolor="white [3201]" stroked="f" strokeweight=".5pt">
              <v:textbox>
                <w:txbxContent>
                  <w:p w:rsidR="006C21F7" w:rsidRDefault="00CA2A47" w:rsidP="006C21F7">
                    <w:r>
                      <w:rPr>
                        <w:b/>
                        <w:color w:val="FF0000"/>
                        <w:sz w:val="18"/>
                      </w:rPr>
                      <w:t>www.lstmed</w:t>
                    </w:r>
                    <w:r w:rsidR="006C21F7" w:rsidRPr="00962A3D">
                      <w:rPr>
                        <w:b/>
                        <w:color w:val="FF0000"/>
                        <w:sz w:val="18"/>
                      </w:rPr>
                      <w:t>.ac.uk</w:t>
                    </w:r>
                  </w:p>
                </w:txbxContent>
              </v:textbox>
            </v:shape>
          </w:pict>
        </mc:Fallback>
      </mc:AlternateContent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039769" wp14:editId="1903976A">
              <wp:simplePos x="0" y="0"/>
              <wp:positionH relativeFrom="column">
                <wp:posOffset>4832032</wp:posOffset>
              </wp:positionH>
              <wp:positionV relativeFrom="paragraph">
                <wp:posOffset>1915795</wp:posOffset>
              </wp:positionV>
              <wp:extent cx="9144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F89476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50.85pt" to="452.4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" strokecolor="#c00000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9"/>
    <w:rsid w:val="00025219"/>
    <w:rsid w:val="00077F8F"/>
    <w:rsid w:val="000E0747"/>
    <w:rsid w:val="00131713"/>
    <w:rsid w:val="00181F0F"/>
    <w:rsid w:val="001A3647"/>
    <w:rsid w:val="00251306"/>
    <w:rsid w:val="003531CA"/>
    <w:rsid w:val="00420E45"/>
    <w:rsid w:val="00496AFF"/>
    <w:rsid w:val="004A77B3"/>
    <w:rsid w:val="004F0C68"/>
    <w:rsid w:val="004F3195"/>
    <w:rsid w:val="005C303F"/>
    <w:rsid w:val="00637DAE"/>
    <w:rsid w:val="006A6040"/>
    <w:rsid w:val="006C21F7"/>
    <w:rsid w:val="006E31B8"/>
    <w:rsid w:val="007C3153"/>
    <w:rsid w:val="008250A0"/>
    <w:rsid w:val="00962A3D"/>
    <w:rsid w:val="00A0571C"/>
    <w:rsid w:val="00C24438"/>
    <w:rsid w:val="00CA2A47"/>
    <w:rsid w:val="00D051F5"/>
    <w:rsid w:val="00D16A48"/>
    <w:rsid w:val="00D8575C"/>
    <w:rsid w:val="00DD7924"/>
    <w:rsid w:val="00E60C4E"/>
    <w:rsid w:val="00EF701F"/>
    <w:rsid w:val="00F21F4E"/>
    <w:rsid w:val="00F23F80"/>
    <w:rsid w:val="00F2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9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19"/>
  </w:style>
  <w:style w:type="paragraph" w:styleId="Footer">
    <w:name w:val="footer"/>
    <w:basedOn w:val="Normal"/>
    <w:link w:val="FooterChar"/>
    <w:uiPriority w:val="99"/>
    <w:unhideWhenUsed/>
    <w:rsid w:val="0002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19"/>
  </w:style>
  <w:style w:type="paragraph" w:styleId="BalloonText">
    <w:name w:val="Balloon Text"/>
    <w:basedOn w:val="Normal"/>
    <w:link w:val="BalloonTextChar"/>
    <w:uiPriority w:val="99"/>
    <w:semiHidden/>
    <w:unhideWhenUsed/>
    <w:rsid w:val="000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3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19"/>
  </w:style>
  <w:style w:type="paragraph" w:styleId="Footer">
    <w:name w:val="footer"/>
    <w:basedOn w:val="Normal"/>
    <w:link w:val="FooterChar"/>
    <w:uiPriority w:val="99"/>
    <w:unhideWhenUsed/>
    <w:rsid w:val="0002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19"/>
  </w:style>
  <w:style w:type="paragraph" w:styleId="BalloonText">
    <w:name w:val="Balloon Text"/>
    <w:basedOn w:val="Normal"/>
    <w:link w:val="BalloonTextChar"/>
    <w:uiPriority w:val="99"/>
    <w:semiHidden/>
    <w:unhideWhenUsed/>
    <w:rsid w:val="000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3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ope xmlns="256a28bd-f0a4-40bc-9989-04d1b64c78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1071F88374FE0BFD45E7C0340C528006DEFC2AF4D322E49B1E8D18CEB4F23C0" ma:contentTypeVersion="3" ma:contentTypeDescription="" ma:contentTypeScope="" ma:versionID="d868ebb4726b11f5ec76bdcf9a1366c8">
  <xsd:schema xmlns:xsd="http://www.w3.org/2001/XMLSchema" xmlns:p="http://schemas.microsoft.com/office/2006/metadata/properties" xmlns:ns3="256a28bd-f0a4-40bc-9989-04d1b64c78eb" targetNamespace="http://schemas.microsoft.com/office/2006/metadata/properties" ma:root="true" ma:fieldsID="747ec26b7a59aa714ac8e41dfc6ada24" ns3:_="">
    <xsd:import namespace="256a28bd-f0a4-40bc-9989-04d1b64c78eb"/>
    <xsd:element name="properties">
      <xsd:complexType>
        <xsd:sequence>
          <xsd:element name="documentManagement">
            <xsd:complexType>
              <xsd:all>
                <xsd:element ref="ns3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6a28bd-f0a4-40bc-9989-04d1b64c78eb" elementFormDefault="qualified">
    <xsd:import namespace="http://schemas.microsoft.com/office/2006/documentManagement/types"/>
    <xsd:element name="Scope" ma:index="9" nillable="true" ma:displayName="Scope" ma:description="What this folder should include" ma:internalName="Sco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4371FF-2351-4BF5-BB4B-A65B8CDECF13}">
  <ds:schemaRefs>
    <ds:schemaRef ds:uri="http://schemas.microsoft.com/office/2006/metadata/properties"/>
    <ds:schemaRef ds:uri="256a28bd-f0a4-40bc-9989-04d1b64c78eb"/>
  </ds:schemaRefs>
</ds:datastoreItem>
</file>

<file path=customXml/itemProps2.xml><?xml version="1.0" encoding="utf-8"?>
<ds:datastoreItem xmlns:ds="http://schemas.openxmlformats.org/officeDocument/2006/customXml" ds:itemID="{07FCD9B1-B661-49C2-A57B-CD5A80DB9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BAFDD-8525-415A-AC05-D79FA025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a28bd-f0a4-40bc-9989-04d1b64c78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tcowling</dc:creator>
  <cp:lastModifiedBy>Julia Martin</cp:lastModifiedBy>
  <cp:revision>4</cp:revision>
  <cp:lastPrinted>2013-07-05T15:22:00Z</cp:lastPrinted>
  <dcterms:created xsi:type="dcterms:W3CDTF">2014-10-13T10:26:00Z</dcterms:created>
  <dcterms:modified xsi:type="dcterms:W3CDTF">2014-10-13T10:32:00Z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0x0101005681071F88374FE0BFD45E7C0340C528006DEFC2AF4D322E49B1E8D18CEB4F23C0</vt:lpwstr>
  </property>
</Properties>
</file>