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12927" w14:textId="77777777" w:rsidR="00251306" w:rsidRDefault="00251306" w:rsidP="00251306">
      <w:bookmarkStart w:id="0" w:name="_GoBack"/>
      <w:bookmarkEnd w:id="0"/>
    </w:p>
    <w:p w14:paraId="53212928" w14:textId="77777777" w:rsidR="00251306" w:rsidRDefault="00251306" w:rsidP="00251306">
      <w:r>
        <w:t xml:space="preserve">                                                                                                                                 </w:t>
      </w:r>
    </w:p>
    <w:p w14:paraId="53212929" w14:textId="77777777" w:rsidR="00251306" w:rsidRDefault="00251306" w:rsidP="00251306">
      <w:pPr>
        <w:rPr>
          <w:rFonts w:ascii="Arial" w:hAnsi="Arial" w:cs="Arial"/>
        </w:rPr>
      </w:pPr>
    </w:p>
    <w:p w14:paraId="5321292A" w14:textId="77777777" w:rsidR="00251306" w:rsidRDefault="00251306" w:rsidP="00251306">
      <w:pPr>
        <w:rPr>
          <w:rFonts w:ascii="Arial" w:hAnsi="Arial" w:cs="Arial"/>
        </w:rPr>
      </w:pPr>
    </w:p>
    <w:p w14:paraId="5321292B" w14:textId="77777777" w:rsidR="00251306" w:rsidRDefault="00251306" w:rsidP="00251306">
      <w:pPr>
        <w:rPr>
          <w:rFonts w:ascii="Arial" w:hAnsi="Arial" w:cs="Arial"/>
        </w:rPr>
      </w:pPr>
    </w:p>
    <w:p w14:paraId="5321292C" w14:textId="3856183F" w:rsidR="00251306" w:rsidRPr="00EF701F" w:rsidRDefault="00251306" w:rsidP="00251306">
      <w:pPr>
        <w:rPr>
          <w:rFonts w:ascii="Arial" w:hAnsi="Arial" w:cs="Arial"/>
          <w:i/>
          <w:sz w:val="24"/>
          <w:szCs w:val="24"/>
        </w:rPr>
      </w:pPr>
      <w:r w:rsidRPr="00EF701F">
        <w:rPr>
          <w:rFonts w:ascii="Arial" w:hAnsi="Arial" w:cs="Arial"/>
          <w:i/>
          <w:noProof/>
          <w:lang w:eastAsia="en-GB"/>
        </w:rPr>
        <mc:AlternateContent>
          <mc:Choice Requires="wps">
            <w:drawing>
              <wp:anchor distT="0" distB="0" distL="114300" distR="114300" simplePos="0" relativeHeight="251659264" behindDoc="0" locked="0" layoutInCell="1" allowOverlap="1" wp14:anchorId="53212942" wp14:editId="53212943">
                <wp:simplePos x="0" y="0"/>
                <wp:positionH relativeFrom="column">
                  <wp:posOffset>3448050</wp:posOffset>
                </wp:positionH>
                <wp:positionV relativeFrom="paragraph">
                  <wp:posOffset>161924</wp:posOffset>
                </wp:positionV>
                <wp:extent cx="2295525" cy="14954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95425"/>
                        </a:xfrm>
                        <a:prstGeom prst="rect">
                          <a:avLst/>
                        </a:prstGeom>
                        <a:solidFill>
                          <a:srgbClr val="FFFFFF"/>
                        </a:solidFill>
                        <a:ln w="9525">
                          <a:solidFill>
                            <a:srgbClr val="000000"/>
                          </a:solidFill>
                          <a:miter lim="800000"/>
                          <a:headEnd/>
                          <a:tailEnd/>
                        </a:ln>
                      </wps:spPr>
                      <wps:txbx>
                        <w:txbxContent>
                          <w:p w14:paraId="5321295A" w14:textId="77777777" w:rsidR="00251306" w:rsidRDefault="00251306" w:rsidP="00251306">
                            <w:pPr>
                              <w:pStyle w:val="NoSpacing"/>
                            </w:pPr>
                            <w:r>
                              <w:t>Freedom of Information</w:t>
                            </w:r>
                          </w:p>
                          <w:p w14:paraId="5321295B" w14:textId="77777777" w:rsidR="00251306" w:rsidRDefault="00251306" w:rsidP="00251306">
                            <w:pPr>
                              <w:pStyle w:val="NoSpacing"/>
                            </w:pPr>
                            <w:r>
                              <w:t>Liverpool School of Tropical Medicine</w:t>
                            </w:r>
                          </w:p>
                          <w:p w14:paraId="5321295C" w14:textId="77777777" w:rsidR="00251306" w:rsidRDefault="00251306" w:rsidP="00251306">
                            <w:pPr>
                              <w:pStyle w:val="NoSpacing"/>
                            </w:pPr>
                            <w:r>
                              <w:t xml:space="preserve">Pembroke Place </w:t>
                            </w:r>
                          </w:p>
                          <w:p w14:paraId="5321295D" w14:textId="77777777" w:rsidR="00251306" w:rsidRDefault="00251306" w:rsidP="00251306">
                            <w:pPr>
                              <w:pStyle w:val="NoSpacing"/>
                            </w:pPr>
                            <w:r>
                              <w:t>Liverpool</w:t>
                            </w:r>
                          </w:p>
                          <w:p w14:paraId="5321295E" w14:textId="77777777" w:rsidR="00251306" w:rsidRDefault="00251306" w:rsidP="00251306">
                            <w:pPr>
                              <w:pStyle w:val="NoSpacing"/>
                            </w:pPr>
                            <w:r>
                              <w:t xml:space="preserve">L3 5QA </w:t>
                            </w:r>
                          </w:p>
                          <w:p w14:paraId="5321295F" w14:textId="77777777" w:rsidR="00251306" w:rsidRDefault="00251306" w:rsidP="00251306">
                            <w:pPr>
                              <w:pStyle w:val="NoSpacing"/>
                            </w:pPr>
                            <w:r>
                              <w:t>UK</w:t>
                            </w:r>
                          </w:p>
                          <w:p w14:paraId="53212960" w14:textId="77777777" w:rsidR="00251306" w:rsidRDefault="00251306" w:rsidP="00251306">
                            <w:pPr>
                              <w:pStyle w:val="NoSpacing"/>
                            </w:pPr>
                            <w:r>
                              <w:t>0151 705 3191</w:t>
                            </w:r>
                          </w:p>
                          <w:p w14:paraId="53212961" w14:textId="77777777" w:rsidR="00251306" w:rsidRDefault="002513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3212942" id="_x0000_t202" coordsize="21600,21600" o:spt="202" path="m,l,21600r21600,l21600,xe">
                <v:stroke joinstyle="miter"/>
                <v:path gradientshapeok="t" o:connecttype="rect"/>
              </v:shapetype>
              <v:shape id="Text Box 2" o:spid="_x0000_s1026" type="#_x0000_t202" style="position:absolute;margin-left:271.5pt;margin-top:12.75pt;width:180.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">
                <v:textbox>
                  <w:txbxContent>
                    <w:p w14:paraId="5321295A" w14:textId="77777777" w:rsidR="00251306" w:rsidRDefault="00251306" w:rsidP="00251306">
                      <w:pPr>
                        <w:pStyle w:val="NoSpacing"/>
                      </w:pPr>
                      <w:r>
                        <w:t>Freedom of Information</w:t>
                      </w:r>
                    </w:p>
                    <w:p w14:paraId="5321295B" w14:textId="77777777" w:rsidR="00251306" w:rsidRDefault="00251306" w:rsidP="00251306">
                      <w:pPr>
                        <w:pStyle w:val="NoSpacing"/>
                      </w:pPr>
                      <w:r>
                        <w:t>Liverpool School of Tropical Medicine</w:t>
                      </w:r>
                    </w:p>
                    <w:p w14:paraId="5321295C" w14:textId="77777777" w:rsidR="00251306" w:rsidRDefault="00251306" w:rsidP="00251306">
                      <w:pPr>
                        <w:pStyle w:val="NoSpacing"/>
                      </w:pPr>
                      <w:r>
                        <w:t xml:space="preserve">Pembroke Place </w:t>
                      </w:r>
                    </w:p>
                    <w:p w14:paraId="5321295D" w14:textId="77777777" w:rsidR="00251306" w:rsidRDefault="00251306" w:rsidP="00251306">
                      <w:pPr>
                        <w:pStyle w:val="NoSpacing"/>
                      </w:pPr>
                      <w:r>
                        <w:t>Liverpool</w:t>
                      </w:r>
                    </w:p>
                    <w:p w14:paraId="5321295E" w14:textId="77777777" w:rsidR="00251306" w:rsidRDefault="00251306" w:rsidP="00251306">
                      <w:pPr>
                        <w:pStyle w:val="NoSpacing"/>
                      </w:pPr>
                      <w:r>
                        <w:t xml:space="preserve">L3 5QA </w:t>
                      </w:r>
                    </w:p>
                    <w:p w14:paraId="5321295F" w14:textId="77777777" w:rsidR="00251306" w:rsidRDefault="00251306" w:rsidP="00251306">
                      <w:pPr>
                        <w:pStyle w:val="NoSpacing"/>
                      </w:pPr>
                      <w:r>
                        <w:t>UK</w:t>
                      </w:r>
                    </w:p>
                    <w:p w14:paraId="53212960" w14:textId="77777777" w:rsidR="00251306" w:rsidRDefault="00251306" w:rsidP="00251306">
                      <w:pPr>
                        <w:pStyle w:val="NoSpacing"/>
                      </w:pPr>
                      <w:r>
                        <w:t>0151 705 3191</w:t>
                      </w:r>
                    </w:p>
                    <w:p w14:paraId="53212961" w14:textId="77777777" w:rsidR="00251306" w:rsidRDefault="00251306"/>
                  </w:txbxContent>
                </v:textbox>
              </v:shape>
            </w:pict>
          </mc:Fallback>
        </mc:AlternateContent>
      </w:r>
      <w:r w:rsidRPr="00EF701F">
        <w:rPr>
          <w:rFonts w:ascii="Arial" w:hAnsi="Arial" w:cs="Arial"/>
          <w:i/>
        </w:rPr>
        <w:tab/>
      </w:r>
      <w:r w:rsidRPr="00EF701F">
        <w:rPr>
          <w:rFonts w:ascii="Arial" w:hAnsi="Arial" w:cs="Arial"/>
          <w:i/>
        </w:rPr>
        <w:tab/>
      </w:r>
      <w:r w:rsidRPr="00EF701F">
        <w:rPr>
          <w:rFonts w:ascii="Arial" w:hAnsi="Arial" w:cs="Arial"/>
          <w:i/>
        </w:rPr>
        <w:tab/>
      </w:r>
      <w:r w:rsidRPr="00EF701F">
        <w:rPr>
          <w:rFonts w:ascii="Arial" w:hAnsi="Arial" w:cs="Arial"/>
          <w:i/>
        </w:rPr>
        <w:tab/>
      </w:r>
      <w:r w:rsidRPr="00EF701F">
        <w:rPr>
          <w:rFonts w:ascii="Arial" w:hAnsi="Arial" w:cs="Arial"/>
          <w:i/>
        </w:rPr>
        <w:tab/>
      </w:r>
    </w:p>
    <w:p w14:paraId="5321292D" w14:textId="090EDBF6" w:rsidR="00251306" w:rsidRDefault="003531CA" w:rsidP="00251306">
      <w:pPr>
        <w:rPr>
          <w:rFonts w:ascii="Arial" w:hAnsi="Arial" w:cs="Arial"/>
          <w:sz w:val="24"/>
          <w:szCs w:val="24"/>
        </w:rPr>
      </w:pPr>
      <w:r>
        <w:rPr>
          <w:rFonts w:ascii="Arial" w:hAnsi="Arial" w:cs="Arial"/>
          <w:sz w:val="24"/>
          <w:szCs w:val="24"/>
        </w:rPr>
        <w:t>Reference LSTM/FOI/</w:t>
      </w:r>
      <w:r w:rsidR="00991C8C">
        <w:rPr>
          <w:rFonts w:ascii="Arial" w:hAnsi="Arial" w:cs="Arial"/>
          <w:sz w:val="24"/>
          <w:szCs w:val="24"/>
        </w:rPr>
        <w:t>14-015</w:t>
      </w:r>
    </w:p>
    <w:p w14:paraId="5321292E" w14:textId="77777777" w:rsidR="00251306" w:rsidRDefault="00251306" w:rsidP="00251306">
      <w:pPr>
        <w:rPr>
          <w:rFonts w:ascii="Arial" w:hAnsi="Arial" w:cs="Arial"/>
          <w:sz w:val="24"/>
          <w:szCs w:val="24"/>
        </w:rPr>
      </w:pPr>
    </w:p>
    <w:p w14:paraId="5321292F" w14:textId="358ADE28" w:rsidR="00251306" w:rsidRPr="000D3349" w:rsidRDefault="00991C8C" w:rsidP="00251306">
      <w:pPr>
        <w:rPr>
          <w:rFonts w:ascii="Arial" w:hAnsi="Arial" w:cs="Arial"/>
          <w:sz w:val="24"/>
          <w:szCs w:val="24"/>
          <w:u w:val="single"/>
        </w:rPr>
      </w:pPr>
      <w:r>
        <w:rPr>
          <w:rFonts w:ascii="Arial" w:hAnsi="Arial" w:cs="Arial"/>
          <w:sz w:val="24"/>
          <w:szCs w:val="24"/>
          <w:u w:val="single"/>
        </w:rPr>
        <w:t>11</w:t>
      </w:r>
      <w:r w:rsidRPr="00991C8C">
        <w:rPr>
          <w:rFonts w:ascii="Arial" w:hAnsi="Arial" w:cs="Arial"/>
          <w:sz w:val="24"/>
          <w:szCs w:val="24"/>
          <w:u w:val="single"/>
          <w:vertAlign w:val="superscript"/>
        </w:rPr>
        <w:t>th</w:t>
      </w:r>
      <w:r>
        <w:rPr>
          <w:rFonts w:ascii="Arial" w:hAnsi="Arial" w:cs="Arial"/>
          <w:sz w:val="24"/>
          <w:szCs w:val="24"/>
          <w:u w:val="single"/>
        </w:rPr>
        <w:t xml:space="preserve"> November</w:t>
      </w:r>
      <w:r w:rsidR="00A618C0">
        <w:rPr>
          <w:rFonts w:ascii="Arial" w:hAnsi="Arial" w:cs="Arial"/>
          <w:sz w:val="24"/>
          <w:szCs w:val="24"/>
          <w:u w:val="single"/>
        </w:rPr>
        <w:t xml:space="preserve"> 2014</w:t>
      </w:r>
    </w:p>
    <w:p w14:paraId="53212930" w14:textId="77777777" w:rsidR="00251306" w:rsidRDefault="00251306" w:rsidP="00251306">
      <w:pPr>
        <w:rPr>
          <w:rFonts w:ascii="Arial" w:hAnsi="Arial" w:cs="Arial"/>
          <w:sz w:val="24"/>
          <w:szCs w:val="24"/>
        </w:rPr>
      </w:pPr>
    </w:p>
    <w:p w14:paraId="53212931" w14:textId="77777777" w:rsidR="007C3153" w:rsidRPr="007C3153" w:rsidRDefault="007C3153" w:rsidP="007C3153">
      <w:pPr>
        <w:rPr>
          <w:rFonts w:ascii="Arial" w:hAnsi="Arial" w:cs="Arial"/>
          <w:sz w:val="24"/>
          <w:szCs w:val="24"/>
        </w:rPr>
      </w:pPr>
      <w:r w:rsidRPr="007C3153">
        <w:rPr>
          <w:rFonts w:ascii="Arial" w:hAnsi="Arial" w:cs="Arial"/>
          <w:sz w:val="24"/>
          <w:szCs w:val="24"/>
        </w:rPr>
        <w:t xml:space="preserve">Dear Requestor, </w:t>
      </w:r>
    </w:p>
    <w:p w14:paraId="53212932" w14:textId="77777777" w:rsidR="00A0571C" w:rsidRDefault="00A0571C" w:rsidP="00A0571C">
      <w:pPr>
        <w:rPr>
          <w:rFonts w:ascii="Arial" w:hAnsi="Arial" w:cs="Arial"/>
          <w:sz w:val="24"/>
          <w:szCs w:val="24"/>
        </w:rPr>
      </w:pPr>
    </w:p>
    <w:p w14:paraId="53212933" w14:textId="08840D51" w:rsidR="008250A0" w:rsidRPr="008250A0" w:rsidRDefault="008250A0" w:rsidP="008250A0">
      <w:pPr>
        <w:rPr>
          <w:rFonts w:ascii="Arial" w:hAnsi="Arial" w:cs="Arial"/>
          <w:sz w:val="24"/>
          <w:szCs w:val="24"/>
        </w:rPr>
      </w:pPr>
      <w:r w:rsidRPr="008250A0">
        <w:rPr>
          <w:rFonts w:ascii="Arial" w:hAnsi="Arial" w:cs="Arial"/>
          <w:sz w:val="24"/>
          <w:szCs w:val="24"/>
        </w:rPr>
        <w:t xml:space="preserve">Many thanks for your request received on </w:t>
      </w:r>
      <w:r w:rsidR="00991C8C">
        <w:rPr>
          <w:rFonts w:ascii="Arial" w:hAnsi="Arial" w:cs="Arial"/>
          <w:sz w:val="24"/>
          <w:szCs w:val="24"/>
        </w:rPr>
        <w:t>10</w:t>
      </w:r>
      <w:r w:rsidR="00991C8C" w:rsidRPr="00991C8C">
        <w:rPr>
          <w:rFonts w:ascii="Arial" w:hAnsi="Arial" w:cs="Arial"/>
          <w:sz w:val="24"/>
          <w:szCs w:val="24"/>
          <w:vertAlign w:val="superscript"/>
        </w:rPr>
        <w:t>th</w:t>
      </w:r>
      <w:r w:rsidR="00991C8C">
        <w:rPr>
          <w:rFonts w:ascii="Arial" w:hAnsi="Arial" w:cs="Arial"/>
          <w:sz w:val="24"/>
          <w:szCs w:val="24"/>
        </w:rPr>
        <w:t xml:space="preserve"> November</w:t>
      </w:r>
      <w:r w:rsidR="00875165">
        <w:rPr>
          <w:rFonts w:ascii="Arial" w:hAnsi="Arial" w:cs="Arial"/>
          <w:sz w:val="24"/>
          <w:szCs w:val="24"/>
        </w:rPr>
        <w:t xml:space="preserve"> 2014</w:t>
      </w:r>
      <w:r w:rsidRPr="008250A0">
        <w:rPr>
          <w:rFonts w:ascii="Arial" w:hAnsi="Arial" w:cs="Arial"/>
          <w:sz w:val="24"/>
          <w:szCs w:val="24"/>
        </w:rPr>
        <w:t xml:space="preserve"> regarding </w:t>
      </w:r>
      <w:r w:rsidR="00991C8C">
        <w:rPr>
          <w:rFonts w:ascii="Arial" w:hAnsi="Arial" w:cs="Arial"/>
          <w:i/>
          <w:sz w:val="24"/>
          <w:szCs w:val="24"/>
        </w:rPr>
        <w:t>Disposal of IT equipment</w:t>
      </w:r>
      <w:r w:rsidRPr="008250A0">
        <w:rPr>
          <w:rFonts w:ascii="Arial" w:hAnsi="Arial" w:cs="Arial"/>
          <w:sz w:val="24"/>
          <w:szCs w:val="24"/>
        </w:rPr>
        <w:t xml:space="preserve">. Please find below the response to your enquiry. </w:t>
      </w:r>
    </w:p>
    <w:p w14:paraId="0AE10022" w14:textId="69A26B4B" w:rsidR="00F21CE0" w:rsidRPr="00F832A7" w:rsidRDefault="00AE65E2" w:rsidP="00F21CE0">
      <w:pPr>
        <w:shd w:val="clear" w:color="auto" w:fill="FFFFFF"/>
        <w:rPr>
          <w:rFonts w:ascii="Arial" w:hAnsi="Arial" w:cs="Arial"/>
          <w:color w:val="212121"/>
          <w:sz w:val="24"/>
          <w:szCs w:val="24"/>
          <w:lang w:val="en-US"/>
        </w:rPr>
      </w:pPr>
      <w:r w:rsidRPr="00F832A7">
        <w:rPr>
          <w:rFonts w:ascii="Arial" w:hAnsi="Arial" w:cs="Arial"/>
          <w:b/>
          <w:sz w:val="24"/>
          <w:szCs w:val="24"/>
        </w:rPr>
        <w:t>Question 1</w:t>
      </w:r>
      <w:r w:rsidR="00F832A7">
        <w:rPr>
          <w:rFonts w:ascii="Arial" w:hAnsi="Arial" w:cs="Arial"/>
          <w:sz w:val="24"/>
          <w:szCs w:val="24"/>
        </w:rPr>
        <w:t>:</w:t>
      </w:r>
      <w:r w:rsidR="00F21CE0" w:rsidRPr="00F832A7">
        <w:rPr>
          <w:rFonts w:ascii="Arial" w:hAnsi="Arial" w:cs="Arial"/>
          <w:sz w:val="24"/>
          <w:szCs w:val="24"/>
        </w:rPr>
        <w:t xml:space="preserve"> </w:t>
      </w:r>
      <w:r w:rsidR="00F21CE0" w:rsidRPr="00F832A7">
        <w:rPr>
          <w:rFonts w:ascii="Arial" w:hAnsi="Arial" w:cs="Arial"/>
          <w:color w:val="212121"/>
          <w:sz w:val="24"/>
          <w:szCs w:val="24"/>
          <w:lang w:val="en-US"/>
        </w:rPr>
        <w:t xml:space="preserve">Which IT disposal company does the </w:t>
      </w:r>
      <w:proofErr w:type="spellStart"/>
      <w:r w:rsidR="00F21CE0" w:rsidRPr="00F832A7">
        <w:rPr>
          <w:rFonts w:ascii="Arial" w:hAnsi="Arial" w:cs="Arial"/>
          <w:color w:val="212121"/>
          <w:sz w:val="24"/>
          <w:szCs w:val="24"/>
          <w:lang w:val="en-US"/>
        </w:rPr>
        <w:t>organisation</w:t>
      </w:r>
      <w:proofErr w:type="spellEnd"/>
      <w:r w:rsidR="00F21CE0" w:rsidRPr="00F832A7">
        <w:rPr>
          <w:rFonts w:ascii="Arial" w:hAnsi="Arial" w:cs="Arial"/>
          <w:color w:val="212121"/>
          <w:sz w:val="24"/>
          <w:szCs w:val="24"/>
          <w:lang w:val="en-US"/>
        </w:rPr>
        <w:t xml:space="preserve"> currently use to dispose of redundant IT equipment?</w:t>
      </w:r>
    </w:p>
    <w:p w14:paraId="512F7414" w14:textId="77777777" w:rsidR="00F21CE0" w:rsidRPr="00F832A7" w:rsidRDefault="00F21CE0" w:rsidP="00F21CE0">
      <w:pPr>
        <w:shd w:val="clear" w:color="auto" w:fill="FFFFFF"/>
        <w:ind w:left="1440" w:hanging="1440"/>
        <w:rPr>
          <w:rFonts w:ascii="Arial" w:hAnsi="Arial" w:cs="Arial"/>
          <w:sz w:val="24"/>
          <w:szCs w:val="24"/>
        </w:rPr>
      </w:pPr>
      <w:r w:rsidRPr="00F832A7">
        <w:rPr>
          <w:rStyle w:val="Strong"/>
          <w:rFonts w:ascii="Arial" w:hAnsi="Arial" w:cs="Arial"/>
          <w:sz w:val="24"/>
          <w:szCs w:val="24"/>
        </w:rPr>
        <w:t>Response:</w:t>
      </w:r>
      <w:r w:rsidRPr="00F832A7">
        <w:rPr>
          <w:rStyle w:val="Strong"/>
          <w:rFonts w:ascii="Arial" w:hAnsi="Arial" w:cs="Arial"/>
          <w:sz w:val="24"/>
          <w:szCs w:val="24"/>
        </w:rPr>
        <w:tab/>
      </w:r>
      <w:r w:rsidRPr="00F832A7">
        <w:rPr>
          <w:rStyle w:val="Strong"/>
          <w:rFonts w:ascii="Arial" w:hAnsi="Arial" w:cs="Arial"/>
          <w:b w:val="0"/>
          <w:sz w:val="24"/>
          <w:szCs w:val="24"/>
        </w:rPr>
        <w:t>Computer Disposals Ltd</w:t>
      </w:r>
      <w:r w:rsidRPr="00F832A7">
        <w:rPr>
          <w:rFonts w:ascii="Arial" w:hAnsi="Arial" w:cs="Arial"/>
          <w:sz w:val="24"/>
          <w:szCs w:val="24"/>
        </w:rPr>
        <w:br/>
        <w:t>Technology Building</w:t>
      </w:r>
      <w:r w:rsidRPr="00F832A7">
        <w:rPr>
          <w:rFonts w:ascii="Arial" w:hAnsi="Arial" w:cs="Arial"/>
          <w:sz w:val="24"/>
          <w:szCs w:val="24"/>
        </w:rPr>
        <w:br/>
        <w:t>Bentleys Farm Lane</w:t>
      </w:r>
      <w:r w:rsidRPr="00F832A7">
        <w:rPr>
          <w:rFonts w:ascii="Arial" w:hAnsi="Arial" w:cs="Arial"/>
          <w:sz w:val="24"/>
          <w:szCs w:val="24"/>
        </w:rPr>
        <w:br/>
        <w:t>Higher Whitley</w:t>
      </w:r>
      <w:r w:rsidRPr="00F832A7">
        <w:rPr>
          <w:rFonts w:ascii="Arial" w:hAnsi="Arial" w:cs="Arial"/>
          <w:sz w:val="24"/>
          <w:szCs w:val="24"/>
        </w:rPr>
        <w:br/>
        <w:t>Warrington</w:t>
      </w:r>
      <w:r w:rsidRPr="00F832A7">
        <w:rPr>
          <w:rFonts w:ascii="Arial" w:hAnsi="Arial" w:cs="Arial"/>
          <w:sz w:val="24"/>
          <w:szCs w:val="24"/>
        </w:rPr>
        <w:br/>
        <w:t>Cheshire</w:t>
      </w:r>
    </w:p>
    <w:p w14:paraId="7FCBE97A" w14:textId="2484F550" w:rsidR="00F21CE0" w:rsidRPr="00F832A7" w:rsidRDefault="00F21CE0" w:rsidP="00F21CE0">
      <w:pPr>
        <w:shd w:val="clear" w:color="auto" w:fill="FFFFFF"/>
        <w:ind w:left="1440" w:hanging="1440"/>
        <w:rPr>
          <w:rFonts w:ascii="Arial" w:hAnsi="Arial" w:cs="Arial"/>
          <w:sz w:val="24"/>
          <w:szCs w:val="24"/>
        </w:rPr>
      </w:pPr>
      <w:r w:rsidRPr="00F832A7">
        <w:rPr>
          <w:rFonts w:ascii="Arial" w:hAnsi="Arial" w:cs="Arial"/>
          <w:b/>
          <w:color w:val="212121"/>
          <w:sz w:val="24"/>
          <w:szCs w:val="24"/>
          <w:lang w:val="en-US"/>
        </w:rPr>
        <w:t>Question 2</w:t>
      </w:r>
      <w:r w:rsidRPr="00F832A7">
        <w:rPr>
          <w:rFonts w:ascii="Arial" w:hAnsi="Arial" w:cs="Arial"/>
          <w:color w:val="212121"/>
          <w:sz w:val="24"/>
          <w:szCs w:val="24"/>
          <w:lang w:val="en-US"/>
        </w:rPr>
        <w:t>: How do you advertise upcoming contracts?</w:t>
      </w:r>
    </w:p>
    <w:p w14:paraId="4CC8E20F" w14:textId="1BC3D3EF" w:rsidR="00F21CE0" w:rsidRPr="00F832A7" w:rsidRDefault="00F21CE0" w:rsidP="00F21CE0">
      <w:pPr>
        <w:shd w:val="clear" w:color="auto" w:fill="FFFFFF"/>
        <w:rPr>
          <w:rFonts w:ascii="Arial" w:hAnsi="Arial" w:cs="Arial"/>
          <w:sz w:val="24"/>
          <w:szCs w:val="24"/>
        </w:rPr>
      </w:pPr>
      <w:r w:rsidRPr="00F832A7">
        <w:rPr>
          <w:rFonts w:ascii="Arial" w:hAnsi="Arial" w:cs="Arial"/>
          <w:sz w:val="24"/>
          <w:szCs w:val="24"/>
        </w:rPr>
        <w:t>Response: Not in contract</w:t>
      </w:r>
    </w:p>
    <w:p w14:paraId="63DD6F8E" w14:textId="2AC6E188" w:rsidR="00F21CE0" w:rsidRPr="00F832A7" w:rsidRDefault="00F21CE0" w:rsidP="00F21CE0">
      <w:pPr>
        <w:shd w:val="clear" w:color="auto" w:fill="FFFFFF"/>
        <w:rPr>
          <w:rFonts w:ascii="Arial" w:hAnsi="Arial" w:cs="Arial"/>
          <w:color w:val="212121"/>
          <w:sz w:val="24"/>
          <w:szCs w:val="24"/>
          <w:lang w:val="en-US"/>
        </w:rPr>
      </w:pPr>
      <w:r w:rsidRPr="00F832A7">
        <w:rPr>
          <w:rFonts w:ascii="Arial" w:hAnsi="Arial" w:cs="Arial"/>
          <w:b/>
          <w:color w:val="212121"/>
          <w:sz w:val="24"/>
          <w:szCs w:val="24"/>
        </w:rPr>
        <w:t>Question 3</w:t>
      </w:r>
      <w:r w:rsidRPr="00F832A7">
        <w:rPr>
          <w:rFonts w:ascii="Arial" w:hAnsi="Arial" w:cs="Arial"/>
          <w:color w:val="212121"/>
          <w:sz w:val="24"/>
          <w:szCs w:val="24"/>
        </w:rPr>
        <w:t xml:space="preserve">: </w:t>
      </w:r>
      <w:r w:rsidRPr="00F832A7">
        <w:rPr>
          <w:rFonts w:ascii="Arial" w:hAnsi="Arial" w:cs="Arial"/>
          <w:color w:val="212121"/>
          <w:sz w:val="24"/>
          <w:szCs w:val="24"/>
          <w:lang w:val="en-US"/>
        </w:rPr>
        <w:t>How long is the IT disposal contract for and when does it expire?</w:t>
      </w:r>
    </w:p>
    <w:p w14:paraId="410D73FA" w14:textId="7A45505D" w:rsidR="00F21CE0" w:rsidRPr="00F832A7" w:rsidRDefault="00F21CE0" w:rsidP="00F21CE0">
      <w:pPr>
        <w:shd w:val="clear" w:color="auto" w:fill="FFFFFF"/>
        <w:rPr>
          <w:rFonts w:ascii="Arial" w:hAnsi="Arial" w:cs="Arial"/>
          <w:sz w:val="24"/>
          <w:szCs w:val="24"/>
        </w:rPr>
      </w:pPr>
      <w:r w:rsidRPr="00F832A7">
        <w:rPr>
          <w:rFonts w:ascii="Arial" w:hAnsi="Arial" w:cs="Arial"/>
          <w:sz w:val="24"/>
          <w:szCs w:val="24"/>
        </w:rPr>
        <w:t>Response: Not in contract</w:t>
      </w:r>
    </w:p>
    <w:p w14:paraId="4105F41D" w14:textId="335F4F61" w:rsidR="00F21CE0" w:rsidRPr="00F832A7" w:rsidRDefault="00F21CE0" w:rsidP="00F21CE0">
      <w:pPr>
        <w:shd w:val="clear" w:color="auto" w:fill="FFFFFF"/>
        <w:rPr>
          <w:rFonts w:ascii="Arial" w:hAnsi="Arial" w:cs="Arial"/>
          <w:color w:val="212121"/>
          <w:sz w:val="24"/>
          <w:szCs w:val="24"/>
          <w:lang w:val="en-US"/>
        </w:rPr>
      </w:pPr>
      <w:r w:rsidRPr="00F832A7">
        <w:rPr>
          <w:rFonts w:ascii="Arial" w:hAnsi="Arial" w:cs="Arial"/>
          <w:b/>
          <w:color w:val="212121"/>
          <w:sz w:val="24"/>
          <w:szCs w:val="24"/>
          <w:lang w:val="en-US"/>
        </w:rPr>
        <w:t>Question 4</w:t>
      </w:r>
      <w:r w:rsidRPr="00F832A7">
        <w:rPr>
          <w:rFonts w:ascii="Arial" w:hAnsi="Arial" w:cs="Arial"/>
          <w:color w:val="212121"/>
          <w:sz w:val="24"/>
          <w:szCs w:val="24"/>
          <w:lang w:val="en-US"/>
        </w:rPr>
        <w:t xml:space="preserve">: Who is the best contact to speak to responsible for IT disposal and WEEE recycling in the </w:t>
      </w:r>
      <w:proofErr w:type="spellStart"/>
      <w:r w:rsidRPr="00F832A7">
        <w:rPr>
          <w:rFonts w:ascii="Arial" w:hAnsi="Arial" w:cs="Arial"/>
          <w:color w:val="212121"/>
          <w:sz w:val="24"/>
          <w:szCs w:val="24"/>
          <w:lang w:val="en-US"/>
        </w:rPr>
        <w:t>organisation</w:t>
      </w:r>
      <w:proofErr w:type="spellEnd"/>
      <w:r w:rsidRPr="00F832A7">
        <w:rPr>
          <w:rFonts w:ascii="Arial" w:hAnsi="Arial" w:cs="Arial"/>
          <w:color w:val="212121"/>
          <w:sz w:val="24"/>
          <w:szCs w:val="24"/>
          <w:lang w:val="en-US"/>
        </w:rPr>
        <w:t>?</w:t>
      </w:r>
    </w:p>
    <w:p w14:paraId="1C72C884" w14:textId="6A751986" w:rsidR="00F21CE0" w:rsidRPr="00F832A7" w:rsidRDefault="00F21CE0" w:rsidP="00F21CE0">
      <w:pPr>
        <w:shd w:val="clear" w:color="auto" w:fill="FFFFFF"/>
        <w:rPr>
          <w:rFonts w:ascii="Arial" w:hAnsi="Arial" w:cs="Arial"/>
          <w:sz w:val="24"/>
          <w:szCs w:val="24"/>
        </w:rPr>
      </w:pPr>
      <w:r w:rsidRPr="00F832A7">
        <w:rPr>
          <w:rFonts w:ascii="Arial" w:hAnsi="Arial" w:cs="Arial"/>
          <w:sz w:val="24"/>
          <w:szCs w:val="24"/>
        </w:rPr>
        <w:t>Response: Facilities Manager</w:t>
      </w:r>
    </w:p>
    <w:p w14:paraId="1501387B" w14:textId="0AA2AD8D" w:rsidR="00F21CE0" w:rsidRPr="00F832A7" w:rsidRDefault="00F21CE0" w:rsidP="00F21CE0">
      <w:pPr>
        <w:shd w:val="clear" w:color="auto" w:fill="FFFFFF"/>
        <w:rPr>
          <w:rFonts w:ascii="Arial" w:hAnsi="Arial" w:cs="Arial"/>
          <w:color w:val="212121"/>
          <w:sz w:val="24"/>
          <w:szCs w:val="24"/>
          <w:lang w:val="en-US"/>
        </w:rPr>
      </w:pPr>
      <w:r w:rsidRPr="00F832A7">
        <w:rPr>
          <w:rFonts w:ascii="Arial" w:hAnsi="Arial" w:cs="Arial"/>
          <w:b/>
          <w:color w:val="212121"/>
          <w:sz w:val="24"/>
          <w:szCs w:val="24"/>
          <w:lang w:val="en-US"/>
        </w:rPr>
        <w:t>Question 5</w:t>
      </w:r>
      <w:r w:rsidRPr="00F832A7">
        <w:rPr>
          <w:rFonts w:ascii="Arial" w:hAnsi="Arial" w:cs="Arial"/>
          <w:color w:val="212121"/>
          <w:sz w:val="24"/>
          <w:szCs w:val="24"/>
          <w:lang w:val="en-US"/>
        </w:rPr>
        <w:t xml:space="preserve">: What is important to the </w:t>
      </w:r>
      <w:proofErr w:type="spellStart"/>
      <w:r w:rsidRPr="00F832A7">
        <w:rPr>
          <w:rFonts w:ascii="Arial" w:hAnsi="Arial" w:cs="Arial"/>
          <w:color w:val="212121"/>
          <w:sz w:val="24"/>
          <w:szCs w:val="24"/>
          <w:lang w:val="en-US"/>
        </w:rPr>
        <w:t>organisation</w:t>
      </w:r>
      <w:proofErr w:type="spellEnd"/>
      <w:r w:rsidRPr="00F832A7">
        <w:rPr>
          <w:rFonts w:ascii="Arial" w:hAnsi="Arial" w:cs="Arial"/>
          <w:color w:val="212121"/>
          <w:sz w:val="24"/>
          <w:szCs w:val="24"/>
          <w:lang w:val="en-US"/>
        </w:rPr>
        <w:t xml:space="preserve"> when choosing an IT disposal supplier?</w:t>
      </w:r>
    </w:p>
    <w:p w14:paraId="6AE075F6" w14:textId="77777777" w:rsidR="00F21CE0" w:rsidRPr="00F832A7" w:rsidRDefault="00F21CE0" w:rsidP="00F21CE0">
      <w:pPr>
        <w:shd w:val="clear" w:color="auto" w:fill="FFFFFF"/>
        <w:ind w:left="720"/>
        <w:rPr>
          <w:rFonts w:ascii="Arial" w:hAnsi="Arial" w:cs="Arial"/>
          <w:color w:val="212121"/>
          <w:sz w:val="24"/>
          <w:szCs w:val="24"/>
          <w:lang w:val="en-US"/>
        </w:rPr>
      </w:pPr>
    </w:p>
    <w:p w14:paraId="401A4FCF" w14:textId="4C4C8F76" w:rsidR="00F21CE0" w:rsidRPr="00F832A7" w:rsidRDefault="00E01E09" w:rsidP="00F21CE0">
      <w:pPr>
        <w:shd w:val="clear" w:color="auto" w:fill="FFFFFF"/>
        <w:rPr>
          <w:rFonts w:ascii="Arial" w:hAnsi="Arial" w:cs="Arial"/>
          <w:sz w:val="24"/>
          <w:szCs w:val="24"/>
          <w:lang w:val="en-US"/>
        </w:rPr>
      </w:pPr>
      <w:r w:rsidRPr="00F832A7">
        <w:rPr>
          <w:rFonts w:ascii="Arial" w:hAnsi="Arial" w:cs="Arial"/>
          <w:sz w:val="24"/>
          <w:szCs w:val="24"/>
          <w:lang w:val="en-US"/>
        </w:rPr>
        <w:t xml:space="preserve">Response: </w:t>
      </w:r>
      <w:r w:rsidR="00F21CE0" w:rsidRPr="00F832A7">
        <w:rPr>
          <w:rFonts w:ascii="Arial" w:hAnsi="Arial" w:cs="Arial"/>
          <w:sz w:val="24"/>
          <w:szCs w:val="24"/>
          <w:lang w:val="en-US"/>
        </w:rPr>
        <w:t>public sector organization so qualify for a free IT disposal service from any mainland UK location. Agreement covers for ALL IT related equipment, irrespective of age or specification. Service includes transport, processing, data erase and certification of all hard drives, recycling, production of asset report and WEEE documentation.</w:t>
      </w:r>
    </w:p>
    <w:p w14:paraId="4C749256" w14:textId="3CB8F5AE" w:rsidR="00F21CE0" w:rsidRPr="00F832A7" w:rsidRDefault="00F21CE0" w:rsidP="00F832A7">
      <w:pPr>
        <w:pStyle w:val="ListParagraph"/>
        <w:numPr>
          <w:ilvl w:val="0"/>
          <w:numId w:val="3"/>
        </w:numPr>
        <w:shd w:val="clear" w:color="auto" w:fill="FFFFFF"/>
        <w:spacing w:after="120" w:line="240" w:lineRule="auto"/>
        <w:rPr>
          <w:rFonts w:ascii="Arial" w:hAnsi="Arial" w:cs="Arial"/>
          <w:sz w:val="24"/>
          <w:szCs w:val="24"/>
          <w:lang w:val="en-US"/>
        </w:rPr>
      </w:pPr>
      <w:r w:rsidRPr="00F832A7">
        <w:rPr>
          <w:rFonts w:ascii="Arial" w:hAnsi="Arial" w:cs="Arial"/>
          <w:sz w:val="24"/>
          <w:szCs w:val="24"/>
          <w:lang w:val="en-US"/>
        </w:rPr>
        <w:t>Investors in People</w:t>
      </w:r>
    </w:p>
    <w:p w14:paraId="2F1EDACA" w14:textId="09C96021" w:rsidR="00F21CE0" w:rsidRPr="00F832A7" w:rsidRDefault="00F21CE0" w:rsidP="00F832A7">
      <w:pPr>
        <w:pStyle w:val="ListParagraph"/>
        <w:numPr>
          <w:ilvl w:val="0"/>
          <w:numId w:val="3"/>
        </w:numPr>
        <w:shd w:val="clear" w:color="auto" w:fill="FFFFFF"/>
        <w:spacing w:after="120" w:line="240" w:lineRule="auto"/>
        <w:rPr>
          <w:rFonts w:ascii="Arial" w:hAnsi="Arial" w:cs="Arial"/>
          <w:sz w:val="24"/>
          <w:szCs w:val="24"/>
          <w:lang w:val="en-US"/>
        </w:rPr>
      </w:pPr>
      <w:r w:rsidRPr="00F832A7">
        <w:rPr>
          <w:rFonts w:ascii="Arial" w:hAnsi="Arial" w:cs="Arial"/>
          <w:sz w:val="24"/>
          <w:szCs w:val="24"/>
          <w:lang w:val="en-US"/>
        </w:rPr>
        <w:t>ISO 9001, ISO 14001 and ISO 27001 accredited</w:t>
      </w:r>
    </w:p>
    <w:p w14:paraId="4304EC57" w14:textId="6A565E9D" w:rsidR="00F21CE0" w:rsidRPr="00F832A7" w:rsidRDefault="00F832A7" w:rsidP="00F832A7">
      <w:pPr>
        <w:shd w:val="clear" w:color="auto" w:fill="FFFFFF"/>
        <w:rPr>
          <w:rFonts w:ascii="Arial" w:hAnsi="Arial" w:cs="Arial"/>
          <w:color w:val="212121"/>
          <w:sz w:val="24"/>
          <w:szCs w:val="24"/>
        </w:rPr>
      </w:pPr>
      <w:r w:rsidRPr="00F832A7">
        <w:rPr>
          <w:rFonts w:ascii="Arial" w:hAnsi="Arial" w:cs="Arial"/>
          <w:b/>
          <w:color w:val="212121"/>
          <w:sz w:val="24"/>
          <w:szCs w:val="24"/>
          <w:lang w:val="en-US"/>
        </w:rPr>
        <w:t>Question 6</w:t>
      </w:r>
      <w:r w:rsidRPr="00F832A7">
        <w:rPr>
          <w:rFonts w:ascii="Arial" w:hAnsi="Arial" w:cs="Arial"/>
          <w:color w:val="212121"/>
          <w:sz w:val="24"/>
          <w:szCs w:val="24"/>
          <w:lang w:val="en-US"/>
        </w:rPr>
        <w:t xml:space="preserve">: </w:t>
      </w:r>
      <w:r w:rsidR="00F21CE0" w:rsidRPr="00F832A7">
        <w:rPr>
          <w:rFonts w:ascii="Arial" w:hAnsi="Arial" w:cs="Arial"/>
          <w:color w:val="212121"/>
          <w:sz w:val="24"/>
          <w:szCs w:val="24"/>
          <w:lang w:val="en-US"/>
        </w:rPr>
        <w:t xml:space="preserve">What type of security accreditations does the </w:t>
      </w:r>
      <w:proofErr w:type="spellStart"/>
      <w:r w:rsidR="00F21CE0" w:rsidRPr="00F832A7">
        <w:rPr>
          <w:rFonts w:ascii="Arial" w:hAnsi="Arial" w:cs="Arial"/>
          <w:color w:val="212121"/>
          <w:sz w:val="24"/>
          <w:szCs w:val="24"/>
          <w:lang w:val="en-US"/>
        </w:rPr>
        <w:t>organisation</w:t>
      </w:r>
      <w:proofErr w:type="spellEnd"/>
      <w:r w:rsidR="00F21CE0" w:rsidRPr="00F832A7">
        <w:rPr>
          <w:rFonts w:ascii="Arial" w:hAnsi="Arial" w:cs="Arial"/>
          <w:color w:val="212121"/>
          <w:sz w:val="24"/>
          <w:szCs w:val="24"/>
          <w:lang w:val="en-US"/>
        </w:rPr>
        <w:t xml:space="preserve"> take into consideration when choosing an IT disposal supplier?</w:t>
      </w:r>
    </w:p>
    <w:p w14:paraId="2EEB8BE4" w14:textId="2C3FE1BA" w:rsidR="00F21CE0" w:rsidRPr="00F832A7" w:rsidRDefault="00F832A7" w:rsidP="00F832A7">
      <w:pPr>
        <w:shd w:val="clear" w:color="auto" w:fill="FFFFFF"/>
        <w:rPr>
          <w:rFonts w:ascii="Arial" w:hAnsi="Arial" w:cs="Arial"/>
          <w:color w:val="212121"/>
          <w:sz w:val="24"/>
          <w:szCs w:val="24"/>
          <w:lang w:val="en-US"/>
        </w:rPr>
      </w:pPr>
      <w:r w:rsidRPr="00F832A7">
        <w:rPr>
          <w:rFonts w:ascii="Arial" w:hAnsi="Arial" w:cs="Arial"/>
          <w:color w:val="212121"/>
          <w:sz w:val="24"/>
          <w:szCs w:val="24"/>
          <w:lang w:val="en-US"/>
        </w:rPr>
        <w:t>Response:</w:t>
      </w:r>
    </w:p>
    <w:p w14:paraId="1D626BD8" w14:textId="09631770" w:rsidR="00F21CE0" w:rsidRPr="00F832A7" w:rsidRDefault="00F21CE0" w:rsidP="00F832A7">
      <w:pPr>
        <w:pStyle w:val="ListParagraph"/>
        <w:numPr>
          <w:ilvl w:val="0"/>
          <w:numId w:val="3"/>
        </w:numPr>
        <w:shd w:val="clear" w:color="auto" w:fill="FFFFFF"/>
        <w:spacing w:after="120" w:line="240" w:lineRule="auto"/>
        <w:rPr>
          <w:rFonts w:ascii="Arial" w:hAnsi="Arial" w:cs="Arial"/>
          <w:sz w:val="24"/>
          <w:szCs w:val="24"/>
          <w:lang w:val="en-US"/>
        </w:rPr>
      </w:pPr>
      <w:r w:rsidRPr="00F832A7">
        <w:rPr>
          <w:rFonts w:ascii="Arial" w:hAnsi="Arial" w:cs="Arial"/>
          <w:sz w:val="24"/>
          <w:szCs w:val="24"/>
          <w:lang w:val="en-US"/>
        </w:rPr>
        <w:t xml:space="preserve">ICER member (Industry Council for Electronic Equipment Recycling) </w:t>
      </w:r>
    </w:p>
    <w:p w14:paraId="63CFF1EB" w14:textId="354918C1" w:rsidR="00F21CE0" w:rsidRPr="00F832A7" w:rsidRDefault="00F21CE0" w:rsidP="00F832A7">
      <w:pPr>
        <w:pStyle w:val="ListParagraph"/>
        <w:numPr>
          <w:ilvl w:val="0"/>
          <w:numId w:val="3"/>
        </w:numPr>
        <w:shd w:val="clear" w:color="auto" w:fill="FFFFFF"/>
        <w:spacing w:after="120" w:line="240" w:lineRule="auto"/>
        <w:rPr>
          <w:rFonts w:ascii="Arial" w:hAnsi="Arial" w:cs="Arial"/>
          <w:sz w:val="24"/>
          <w:szCs w:val="24"/>
          <w:lang w:val="en-US"/>
        </w:rPr>
      </w:pPr>
      <w:r w:rsidRPr="00F832A7">
        <w:rPr>
          <w:rFonts w:ascii="Arial" w:hAnsi="Arial" w:cs="Arial"/>
          <w:sz w:val="24"/>
          <w:szCs w:val="24"/>
          <w:lang w:val="en-US"/>
        </w:rPr>
        <w:t>ADISA accredited (Asset Disposal &amp; Information Security Alliance)</w:t>
      </w:r>
    </w:p>
    <w:p w14:paraId="511CC576" w14:textId="74C4058C" w:rsidR="00F21CE0" w:rsidRPr="00F832A7" w:rsidRDefault="00F832A7" w:rsidP="00F832A7">
      <w:pPr>
        <w:shd w:val="clear" w:color="auto" w:fill="FFFFFF"/>
        <w:rPr>
          <w:rFonts w:ascii="Arial" w:hAnsi="Arial" w:cs="Arial"/>
          <w:color w:val="212121"/>
          <w:sz w:val="24"/>
          <w:szCs w:val="24"/>
          <w:lang w:val="en-US"/>
        </w:rPr>
      </w:pPr>
      <w:r w:rsidRPr="004F70F1">
        <w:rPr>
          <w:rFonts w:ascii="Arial" w:hAnsi="Arial" w:cs="Arial"/>
          <w:b/>
          <w:color w:val="212121"/>
          <w:sz w:val="24"/>
          <w:szCs w:val="24"/>
          <w:lang w:val="en-US"/>
        </w:rPr>
        <w:t>Question 7</w:t>
      </w:r>
      <w:r w:rsidRPr="00F832A7">
        <w:rPr>
          <w:rFonts w:ascii="Arial" w:hAnsi="Arial" w:cs="Arial"/>
          <w:color w:val="212121"/>
          <w:sz w:val="24"/>
          <w:szCs w:val="24"/>
          <w:lang w:val="en-US"/>
        </w:rPr>
        <w:t xml:space="preserve">: </w:t>
      </w:r>
      <w:r w:rsidR="00F21CE0" w:rsidRPr="00F832A7">
        <w:rPr>
          <w:rFonts w:ascii="Arial" w:hAnsi="Arial" w:cs="Arial"/>
          <w:color w:val="212121"/>
          <w:sz w:val="24"/>
          <w:szCs w:val="24"/>
          <w:lang w:val="en-US"/>
        </w:rPr>
        <w:t xml:space="preserve">How often does the </w:t>
      </w:r>
      <w:proofErr w:type="spellStart"/>
      <w:r w:rsidR="00F21CE0" w:rsidRPr="00F832A7">
        <w:rPr>
          <w:rFonts w:ascii="Arial" w:hAnsi="Arial" w:cs="Arial"/>
          <w:color w:val="212121"/>
          <w:sz w:val="24"/>
          <w:szCs w:val="24"/>
          <w:lang w:val="en-US"/>
        </w:rPr>
        <w:t>organisation</w:t>
      </w:r>
      <w:proofErr w:type="spellEnd"/>
      <w:r w:rsidR="00F21CE0" w:rsidRPr="00F832A7">
        <w:rPr>
          <w:rFonts w:ascii="Arial" w:hAnsi="Arial" w:cs="Arial"/>
          <w:color w:val="212121"/>
          <w:sz w:val="24"/>
          <w:szCs w:val="24"/>
          <w:lang w:val="en-US"/>
        </w:rPr>
        <w:t xml:space="preserve"> dispose of redundant IT equipment?</w:t>
      </w:r>
    </w:p>
    <w:p w14:paraId="64745210" w14:textId="498D602B" w:rsidR="00F21CE0" w:rsidRPr="00F832A7" w:rsidRDefault="00F832A7" w:rsidP="00F21CE0">
      <w:pPr>
        <w:shd w:val="clear" w:color="auto" w:fill="FFFFFF"/>
        <w:rPr>
          <w:rFonts w:ascii="Arial" w:hAnsi="Arial" w:cs="Arial"/>
          <w:sz w:val="24"/>
          <w:szCs w:val="24"/>
          <w:lang w:val="en-US"/>
        </w:rPr>
      </w:pPr>
      <w:r w:rsidRPr="00F832A7">
        <w:rPr>
          <w:rFonts w:ascii="Arial" w:hAnsi="Arial" w:cs="Arial"/>
          <w:sz w:val="24"/>
          <w:szCs w:val="24"/>
          <w:lang w:val="en-US"/>
        </w:rPr>
        <w:t xml:space="preserve">Response: </w:t>
      </w:r>
      <w:r w:rsidR="00F21CE0" w:rsidRPr="00F832A7">
        <w:rPr>
          <w:rFonts w:ascii="Arial" w:hAnsi="Arial" w:cs="Arial"/>
          <w:sz w:val="24"/>
          <w:szCs w:val="24"/>
          <w:lang w:val="en-US"/>
        </w:rPr>
        <w:t>Ad hoc, usually one collection per 2-3 month</w:t>
      </w:r>
    </w:p>
    <w:p w14:paraId="40256742" w14:textId="706F60A8" w:rsidR="00F21CE0" w:rsidRPr="00F832A7" w:rsidRDefault="00F832A7" w:rsidP="00F832A7">
      <w:pPr>
        <w:shd w:val="clear" w:color="auto" w:fill="FFFFFF"/>
        <w:rPr>
          <w:rFonts w:ascii="Arial" w:hAnsi="Arial" w:cs="Arial"/>
          <w:color w:val="212121"/>
          <w:sz w:val="24"/>
          <w:szCs w:val="24"/>
          <w:lang w:val="en-US"/>
        </w:rPr>
      </w:pPr>
      <w:r w:rsidRPr="004F70F1">
        <w:rPr>
          <w:rFonts w:ascii="Arial" w:hAnsi="Arial" w:cs="Arial"/>
          <w:b/>
          <w:color w:val="212121"/>
          <w:sz w:val="24"/>
          <w:szCs w:val="24"/>
          <w:lang w:val="en-US"/>
        </w:rPr>
        <w:t>Question 8</w:t>
      </w:r>
      <w:r w:rsidRPr="00F832A7">
        <w:rPr>
          <w:rFonts w:ascii="Arial" w:hAnsi="Arial" w:cs="Arial"/>
          <w:color w:val="212121"/>
          <w:sz w:val="24"/>
          <w:szCs w:val="24"/>
          <w:lang w:val="en-US"/>
        </w:rPr>
        <w:t xml:space="preserve">: </w:t>
      </w:r>
      <w:r w:rsidR="00F21CE0" w:rsidRPr="00F832A7">
        <w:rPr>
          <w:rFonts w:ascii="Arial" w:hAnsi="Arial" w:cs="Arial"/>
          <w:color w:val="212121"/>
          <w:sz w:val="24"/>
          <w:szCs w:val="24"/>
          <w:lang w:val="en-US"/>
        </w:rPr>
        <w:t xml:space="preserve">How many sites does the </w:t>
      </w:r>
      <w:proofErr w:type="spellStart"/>
      <w:r w:rsidR="00F21CE0" w:rsidRPr="00F832A7">
        <w:rPr>
          <w:rFonts w:ascii="Arial" w:hAnsi="Arial" w:cs="Arial"/>
          <w:color w:val="212121"/>
          <w:sz w:val="24"/>
          <w:szCs w:val="24"/>
          <w:lang w:val="en-US"/>
        </w:rPr>
        <w:t>organisation</w:t>
      </w:r>
      <w:proofErr w:type="spellEnd"/>
      <w:r w:rsidR="00F21CE0" w:rsidRPr="00F832A7">
        <w:rPr>
          <w:rFonts w:ascii="Arial" w:hAnsi="Arial" w:cs="Arial"/>
          <w:color w:val="212121"/>
          <w:sz w:val="24"/>
          <w:szCs w:val="24"/>
          <w:lang w:val="en-US"/>
        </w:rPr>
        <w:t xml:space="preserve"> require collections from?</w:t>
      </w:r>
    </w:p>
    <w:p w14:paraId="75F727FD" w14:textId="43566F95" w:rsidR="00F21CE0" w:rsidRPr="00F832A7" w:rsidRDefault="00F832A7" w:rsidP="00F21CE0">
      <w:pPr>
        <w:shd w:val="clear" w:color="auto" w:fill="FFFFFF"/>
        <w:rPr>
          <w:rFonts w:ascii="Arial" w:hAnsi="Arial" w:cs="Arial"/>
          <w:sz w:val="24"/>
          <w:szCs w:val="24"/>
        </w:rPr>
      </w:pPr>
      <w:r w:rsidRPr="00F832A7">
        <w:rPr>
          <w:rFonts w:ascii="Arial" w:hAnsi="Arial" w:cs="Arial"/>
          <w:sz w:val="24"/>
          <w:szCs w:val="24"/>
          <w:lang w:val="en-US"/>
        </w:rPr>
        <w:t xml:space="preserve">Response: </w:t>
      </w:r>
      <w:r w:rsidR="00F21CE0" w:rsidRPr="00F832A7">
        <w:rPr>
          <w:rFonts w:ascii="Arial" w:hAnsi="Arial" w:cs="Arial"/>
          <w:sz w:val="24"/>
          <w:szCs w:val="24"/>
          <w:lang w:val="en-US"/>
        </w:rPr>
        <w:t>one</w:t>
      </w:r>
    </w:p>
    <w:p w14:paraId="39EE5940" w14:textId="5468A1FA" w:rsidR="00F21CE0" w:rsidRPr="00F832A7" w:rsidRDefault="00F832A7" w:rsidP="00F832A7">
      <w:pPr>
        <w:shd w:val="clear" w:color="auto" w:fill="FFFFFF"/>
        <w:rPr>
          <w:rFonts w:ascii="Arial" w:hAnsi="Arial" w:cs="Arial"/>
          <w:color w:val="212121"/>
          <w:sz w:val="24"/>
          <w:szCs w:val="24"/>
          <w:lang w:val="en-US"/>
        </w:rPr>
      </w:pPr>
      <w:r w:rsidRPr="004F70F1">
        <w:rPr>
          <w:rFonts w:ascii="Arial" w:hAnsi="Arial" w:cs="Arial"/>
          <w:b/>
          <w:color w:val="212121"/>
          <w:sz w:val="24"/>
          <w:szCs w:val="24"/>
          <w:lang w:val="en-US"/>
        </w:rPr>
        <w:t>Question 9</w:t>
      </w:r>
      <w:r w:rsidRPr="00F832A7">
        <w:rPr>
          <w:rFonts w:ascii="Arial" w:hAnsi="Arial" w:cs="Arial"/>
          <w:color w:val="212121"/>
          <w:sz w:val="24"/>
          <w:szCs w:val="24"/>
          <w:lang w:val="en-US"/>
        </w:rPr>
        <w:t xml:space="preserve">: </w:t>
      </w:r>
      <w:r w:rsidR="00F21CE0" w:rsidRPr="00F832A7">
        <w:rPr>
          <w:rFonts w:ascii="Arial" w:hAnsi="Arial" w:cs="Arial"/>
          <w:color w:val="212121"/>
          <w:sz w:val="24"/>
          <w:szCs w:val="24"/>
          <w:lang w:val="en-US"/>
        </w:rPr>
        <w:t>On average how much equipment is collected on a normal collection?</w:t>
      </w:r>
    </w:p>
    <w:p w14:paraId="2085E129" w14:textId="766972E7" w:rsidR="00F21CE0" w:rsidRPr="00F832A7" w:rsidRDefault="00F832A7" w:rsidP="00F21CE0">
      <w:pPr>
        <w:shd w:val="clear" w:color="auto" w:fill="FFFFFF"/>
        <w:rPr>
          <w:rFonts w:ascii="Arial" w:hAnsi="Arial" w:cs="Arial"/>
          <w:sz w:val="24"/>
          <w:szCs w:val="24"/>
        </w:rPr>
      </w:pPr>
      <w:r w:rsidRPr="00F832A7">
        <w:rPr>
          <w:rFonts w:ascii="Arial" w:hAnsi="Arial" w:cs="Arial"/>
          <w:sz w:val="24"/>
          <w:szCs w:val="24"/>
          <w:lang w:val="en-US"/>
        </w:rPr>
        <w:t xml:space="preserve">Response: </w:t>
      </w:r>
      <w:r w:rsidR="00F21CE0" w:rsidRPr="00F832A7">
        <w:rPr>
          <w:rFonts w:ascii="Arial" w:hAnsi="Arial" w:cs="Arial"/>
          <w:sz w:val="24"/>
          <w:szCs w:val="24"/>
          <w:lang w:val="en-US"/>
        </w:rPr>
        <w:t>Between 20-30 units plus peripherals</w:t>
      </w:r>
    </w:p>
    <w:p w14:paraId="7F716A52" w14:textId="722E6B85" w:rsidR="00F21CE0" w:rsidRPr="00F832A7" w:rsidRDefault="00F832A7" w:rsidP="00F832A7">
      <w:pPr>
        <w:shd w:val="clear" w:color="auto" w:fill="FFFFFF"/>
        <w:rPr>
          <w:rFonts w:ascii="Arial" w:hAnsi="Arial" w:cs="Arial"/>
          <w:color w:val="212121"/>
          <w:sz w:val="24"/>
          <w:szCs w:val="24"/>
        </w:rPr>
      </w:pPr>
      <w:r w:rsidRPr="004F70F1">
        <w:rPr>
          <w:rFonts w:ascii="Arial" w:hAnsi="Arial" w:cs="Arial"/>
          <w:b/>
          <w:color w:val="212121"/>
          <w:sz w:val="24"/>
          <w:szCs w:val="24"/>
        </w:rPr>
        <w:t>Question 10</w:t>
      </w:r>
      <w:r w:rsidRPr="00F832A7">
        <w:rPr>
          <w:rFonts w:ascii="Arial" w:hAnsi="Arial" w:cs="Arial"/>
          <w:color w:val="212121"/>
          <w:sz w:val="24"/>
          <w:szCs w:val="24"/>
        </w:rPr>
        <w:t xml:space="preserve">: </w:t>
      </w:r>
      <w:r w:rsidR="00F21CE0" w:rsidRPr="00F832A7">
        <w:rPr>
          <w:rFonts w:ascii="Arial" w:hAnsi="Arial" w:cs="Arial"/>
          <w:color w:val="212121"/>
          <w:sz w:val="24"/>
          <w:szCs w:val="24"/>
          <w:lang w:val="en-US"/>
        </w:rPr>
        <w:t xml:space="preserve">What type of documentation does the </w:t>
      </w:r>
      <w:proofErr w:type="spellStart"/>
      <w:r w:rsidR="00F21CE0" w:rsidRPr="00F832A7">
        <w:rPr>
          <w:rFonts w:ascii="Arial" w:hAnsi="Arial" w:cs="Arial"/>
          <w:color w:val="212121"/>
          <w:sz w:val="24"/>
          <w:szCs w:val="24"/>
          <w:lang w:val="en-US"/>
        </w:rPr>
        <w:t>organisation</w:t>
      </w:r>
      <w:proofErr w:type="spellEnd"/>
      <w:r w:rsidR="00F21CE0" w:rsidRPr="00F832A7">
        <w:rPr>
          <w:rFonts w:ascii="Arial" w:hAnsi="Arial" w:cs="Arial"/>
          <w:color w:val="212121"/>
          <w:sz w:val="24"/>
          <w:szCs w:val="24"/>
          <w:lang w:val="en-US"/>
        </w:rPr>
        <w:t xml:space="preserve"> require back for auditing purposes?</w:t>
      </w:r>
    </w:p>
    <w:p w14:paraId="3D08DA4E" w14:textId="0B88E59B" w:rsidR="00F21CE0" w:rsidRPr="00F832A7" w:rsidRDefault="00F832A7" w:rsidP="00F832A7">
      <w:pPr>
        <w:shd w:val="clear" w:color="auto" w:fill="FFFFFF"/>
        <w:rPr>
          <w:rFonts w:ascii="Arial" w:hAnsi="Arial" w:cs="Arial"/>
          <w:color w:val="212121"/>
          <w:sz w:val="24"/>
          <w:szCs w:val="24"/>
          <w:lang w:val="en-US"/>
        </w:rPr>
      </w:pPr>
      <w:r w:rsidRPr="00F832A7">
        <w:rPr>
          <w:rFonts w:ascii="Arial" w:hAnsi="Arial" w:cs="Arial"/>
          <w:color w:val="212121"/>
          <w:sz w:val="24"/>
          <w:szCs w:val="24"/>
          <w:lang w:val="en-US"/>
        </w:rPr>
        <w:t>Response:</w:t>
      </w:r>
    </w:p>
    <w:p w14:paraId="17ABA866" w14:textId="77777777" w:rsidR="00F21CE0" w:rsidRPr="00F832A7" w:rsidRDefault="00F21CE0" w:rsidP="00F21CE0">
      <w:pPr>
        <w:numPr>
          <w:ilvl w:val="0"/>
          <w:numId w:val="1"/>
        </w:numPr>
        <w:spacing w:after="0" w:line="240" w:lineRule="auto"/>
        <w:rPr>
          <w:rFonts w:ascii="Arial" w:hAnsi="Arial" w:cs="Arial"/>
          <w:sz w:val="24"/>
          <w:szCs w:val="24"/>
        </w:rPr>
      </w:pPr>
      <w:r w:rsidRPr="00F832A7">
        <w:rPr>
          <w:rFonts w:ascii="Arial" w:hAnsi="Arial" w:cs="Arial"/>
          <w:sz w:val="24"/>
          <w:szCs w:val="24"/>
        </w:rPr>
        <w:t xml:space="preserve">All hard drives erased to </w:t>
      </w:r>
      <w:proofErr w:type="spellStart"/>
      <w:r w:rsidRPr="00F832A7">
        <w:rPr>
          <w:rFonts w:ascii="Arial" w:hAnsi="Arial" w:cs="Arial"/>
          <w:sz w:val="24"/>
          <w:szCs w:val="24"/>
        </w:rPr>
        <w:t>Infosec</w:t>
      </w:r>
      <w:proofErr w:type="spellEnd"/>
      <w:r w:rsidRPr="00F832A7">
        <w:rPr>
          <w:rFonts w:ascii="Arial" w:hAnsi="Arial" w:cs="Arial"/>
          <w:sz w:val="24"/>
          <w:szCs w:val="24"/>
        </w:rPr>
        <w:t xml:space="preserve"> Enhanced Standard 5 (3 overwrites plus verification pass) with individual hard drive certification</w:t>
      </w:r>
    </w:p>
    <w:p w14:paraId="2F67FE2A" w14:textId="77777777" w:rsidR="00F21CE0" w:rsidRPr="00F832A7" w:rsidRDefault="00F21CE0" w:rsidP="00F21CE0">
      <w:pPr>
        <w:numPr>
          <w:ilvl w:val="0"/>
          <w:numId w:val="1"/>
        </w:numPr>
        <w:spacing w:after="0" w:line="240" w:lineRule="auto"/>
        <w:rPr>
          <w:rFonts w:ascii="Arial" w:hAnsi="Arial" w:cs="Arial"/>
          <w:sz w:val="24"/>
          <w:szCs w:val="24"/>
        </w:rPr>
      </w:pPr>
      <w:r w:rsidRPr="00F832A7">
        <w:rPr>
          <w:rFonts w:ascii="Arial" w:hAnsi="Arial" w:cs="Arial"/>
          <w:sz w:val="24"/>
          <w:szCs w:val="24"/>
        </w:rPr>
        <w:t xml:space="preserve">Comprehensive asset report detailing each item of equipment </w:t>
      </w:r>
    </w:p>
    <w:p w14:paraId="579C366D" w14:textId="77777777" w:rsidR="00F832A7" w:rsidRPr="00F832A7" w:rsidRDefault="00F832A7" w:rsidP="00F21CE0">
      <w:pPr>
        <w:shd w:val="clear" w:color="auto" w:fill="FFFFFF"/>
        <w:ind w:left="720"/>
        <w:rPr>
          <w:rFonts w:ascii="Arial" w:hAnsi="Arial" w:cs="Arial"/>
          <w:color w:val="212121"/>
          <w:sz w:val="24"/>
          <w:szCs w:val="24"/>
        </w:rPr>
      </w:pPr>
    </w:p>
    <w:p w14:paraId="0A80F106" w14:textId="1EC19902" w:rsidR="00F21CE0" w:rsidRPr="00F832A7" w:rsidRDefault="00F832A7" w:rsidP="00F832A7">
      <w:pPr>
        <w:shd w:val="clear" w:color="auto" w:fill="FFFFFF"/>
        <w:rPr>
          <w:rFonts w:ascii="Arial" w:hAnsi="Arial" w:cs="Arial"/>
          <w:color w:val="212121"/>
          <w:sz w:val="24"/>
          <w:szCs w:val="24"/>
          <w:lang w:val="en-US"/>
        </w:rPr>
      </w:pPr>
      <w:r w:rsidRPr="004F70F1">
        <w:rPr>
          <w:rFonts w:ascii="Arial" w:hAnsi="Arial" w:cs="Arial"/>
          <w:b/>
          <w:color w:val="212121"/>
          <w:sz w:val="24"/>
          <w:szCs w:val="24"/>
        </w:rPr>
        <w:t>Question 11</w:t>
      </w:r>
      <w:r w:rsidRPr="00F832A7">
        <w:rPr>
          <w:rFonts w:ascii="Arial" w:hAnsi="Arial" w:cs="Arial"/>
          <w:color w:val="212121"/>
          <w:sz w:val="24"/>
          <w:szCs w:val="24"/>
        </w:rPr>
        <w:t>:</w:t>
      </w:r>
      <w:r w:rsidR="00F21CE0" w:rsidRPr="00F832A7">
        <w:rPr>
          <w:rFonts w:ascii="Arial" w:hAnsi="Arial" w:cs="Arial"/>
          <w:color w:val="212121"/>
          <w:sz w:val="24"/>
          <w:szCs w:val="24"/>
        </w:rPr>
        <w:t> </w:t>
      </w:r>
      <w:r w:rsidR="00F21CE0" w:rsidRPr="00F832A7">
        <w:rPr>
          <w:rFonts w:ascii="Arial" w:hAnsi="Arial" w:cs="Arial"/>
          <w:color w:val="212121"/>
          <w:sz w:val="24"/>
          <w:szCs w:val="24"/>
          <w:lang w:val="en-US"/>
        </w:rPr>
        <w:t>Do you receive a financial return from your current IT disposal partner?</w:t>
      </w:r>
    </w:p>
    <w:p w14:paraId="0FAB375E" w14:textId="1BD1AA27" w:rsidR="00F21CE0" w:rsidRPr="00F832A7" w:rsidRDefault="00F832A7" w:rsidP="00F21CE0">
      <w:pPr>
        <w:shd w:val="clear" w:color="auto" w:fill="FFFFFF"/>
        <w:rPr>
          <w:rFonts w:ascii="Arial" w:hAnsi="Arial" w:cs="Arial"/>
          <w:sz w:val="24"/>
          <w:szCs w:val="24"/>
        </w:rPr>
      </w:pPr>
      <w:r w:rsidRPr="00F832A7">
        <w:rPr>
          <w:rFonts w:ascii="Arial" w:hAnsi="Arial" w:cs="Arial"/>
          <w:sz w:val="24"/>
          <w:szCs w:val="24"/>
          <w:lang w:val="en-US"/>
        </w:rPr>
        <w:t xml:space="preserve">Response: </w:t>
      </w:r>
      <w:r w:rsidR="00F21CE0" w:rsidRPr="00F832A7">
        <w:rPr>
          <w:rFonts w:ascii="Arial" w:hAnsi="Arial" w:cs="Arial"/>
          <w:sz w:val="24"/>
          <w:szCs w:val="24"/>
          <w:lang w:val="en-US"/>
        </w:rPr>
        <w:t>No</w:t>
      </w:r>
    </w:p>
    <w:p w14:paraId="2D6E2C66" w14:textId="719E3D1C" w:rsidR="00F21CE0" w:rsidRPr="00F832A7" w:rsidRDefault="00F832A7" w:rsidP="00F832A7">
      <w:pPr>
        <w:shd w:val="clear" w:color="auto" w:fill="FFFFFF"/>
        <w:rPr>
          <w:rFonts w:ascii="Arial" w:hAnsi="Arial" w:cs="Arial"/>
          <w:color w:val="212121"/>
          <w:sz w:val="24"/>
          <w:szCs w:val="24"/>
          <w:lang w:val="en-US"/>
        </w:rPr>
      </w:pPr>
      <w:r w:rsidRPr="004F70F1">
        <w:rPr>
          <w:rFonts w:ascii="Arial" w:hAnsi="Arial" w:cs="Arial"/>
          <w:b/>
          <w:color w:val="212121"/>
          <w:sz w:val="24"/>
          <w:szCs w:val="24"/>
          <w:lang w:val="en-US"/>
        </w:rPr>
        <w:t>Question 12</w:t>
      </w:r>
      <w:r w:rsidRPr="00F832A7">
        <w:rPr>
          <w:rFonts w:ascii="Arial" w:hAnsi="Arial" w:cs="Arial"/>
          <w:color w:val="212121"/>
          <w:sz w:val="24"/>
          <w:szCs w:val="24"/>
          <w:lang w:val="en-US"/>
        </w:rPr>
        <w:t xml:space="preserve">: </w:t>
      </w:r>
      <w:r w:rsidR="00F21CE0" w:rsidRPr="00F832A7">
        <w:rPr>
          <w:rFonts w:ascii="Arial" w:hAnsi="Arial" w:cs="Arial"/>
          <w:color w:val="212121"/>
          <w:sz w:val="24"/>
          <w:szCs w:val="24"/>
          <w:lang w:val="en-US"/>
        </w:rPr>
        <w:t>Do you require onsite data destruction services?</w:t>
      </w:r>
    </w:p>
    <w:p w14:paraId="76AA1A18" w14:textId="4BEA3737" w:rsidR="00F21CE0" w:rsidRPr="00F832A7" w:rsidRDefault="00F832A7" w:rsidP="00F21CE0">
      <w:pPr>
        <w:shd w:val="clear" w:color="auto" w:fill="FFFFFF"/>
        <w:rPr>
          <w:rFonts w:ascii="Arial" w:hAnsi="Arial" w:cs="Arial"/>
          <w:sz w:val="24"/>
          <w:szCs w:val="24"/>
        </w:rPr>
      </w:pPr>
      <w:r w:rsidRPr="00F832A7">
        <w:rPr>
          <w:rFonts w:ascii="Arial" w:hAnsi="Arial" w:cs="Arial"/>
          <w:sz w:val="24"/>
          <w:szCs w:val="24"/>
          <w:lang w:val="en-US"/>
        </w:rPr>
        <w:t xml:space="preserve">Response: </w:t>
      </w:r>
      <w:r w:rsidR="00F21CE0" w:rsidRPr="00F832A7">
        <w:rPr>
          <w:rFonts w:ascii="Arial" w:hAnsi="Arial" w:cs="Arial"/>
          <w:sz w:val="24"/>
          <w:szCs w:val="24"/>
          <w:lang w:val="en-US"/>
        </w:rPr>
        <w:t>No</w:t>
      </w:r>
    </w:p>
    <w:p w14:paraId="02210FB6" w14:textId="77777777" w:rsidR="004F70F1" w:rsidRDefault="004F70F1">
      <w:pPr>
        <w:rPr>
          <w:rFonts w:ascii="Arial" w:hAnsi="Arial" w:cs="Arial"/>
          <w:b/>
          <w:color w:val="212121"/>
          <w:sz w:val="24"/>
          <w:szCs w:val="24"/>
          <w:lang w:val="en-US"/>
        </w:rPr>
      </w:pPr>
      <w:r>
        <w:rPr>
          <w:rFonts w:ascii="Arial" w:hAnsi="Arial" w:cs="Arial"/>
          <w:b/>
          <w:color w:val="212121"/>
          <w:sz w:val="24"/>
          <w:szCs w:val="24"/>
          <w:lang w:val="en-US"/>
        </w:rPr>
        <w:br w:type="page"/>
      </w:r>
    </w:p>
    <w:p w14:paraId="6F5370E9" w14:textId="0B6A252E" w:rsidR="00F21CE0" w:rsidRPr="00F832A7" w:rsidRDefault="00F832A7" w:rsidP="00F832A7">
      <w:pPr>
        <w:shd w:val="clear" w:color="auto" w:fill="FFFFFF"/>
        <w:rPr>
          <w:rFonts w:ascii="Arial" w:hAnsi="Arial" w:cs="Arial"/>
          <w:color w:val="212121"/>
          <w:sz w:val="24"/>
          <w:szCs w:val="24"/>
          <w:lang w:val="en-US"/>
        </w:rPr>
      </w:pPr>
      <w:r w:rsidRPr="004F70F1">
        <w:rPr>
          <w:rFonts w:ascii="Arial" w:hAnsi="Arial" w:cs="Arial"/>
          <w:b/>
          <w:color w:val="212121"/>
          <w:sz w:val="24"/>
          <w:szCs w:val="24"/>
          <w:lang w:val="en-US"/>
        </w:rPr>
        <w:lastRenderedPageBreak/>
        <w:t>Question 13</w:t>
      </w:r>
      <w:r w:rsidRPr="00F832A7">
        <w:rPr>
          <w:rFonts w:ascii="Arial" w:hAnsi="Arial" w:cs="Arial"/>
          <w:color w:val="212121"/>
          <w:sz w:val="24"/>
          <w:szCs w:val="24"/>
          <w:lang w:val="en-US"/>
        </w:rPr>
        <w:t xml:space="preserve">: </w:t>
      </w:r>
      <w:r w:rsidR="00F21CE0" w:rsidRPr="00F832A7">
        <w:rPr>
          <w:rFonts w:ascii="Arial" w:hAnsi="Arial" w:cs="Arial"/>
          <w:color w:val="212121"/>
          <w:sz w:val="24"/>
          <w:szCs w:val="24"/>
          <w:lang w:val="en-US"/>
        </w:rPr>
        <w:t xml:space="preserve">How many IT users do you have in your estate? </w:t>
      </w:r>
    </w:p>
    <w:p w14:paraId="6F1F86B0" w14:textId="0AA40506" w:rsidR="00F21CE0" w:rsidRPr="004F70F1" w:rsidRDefault="00F832A7" w:rsidP="00F21CE0">
      <w:pPr>
        <w:shd w:val="clear" w:color="auto" w:fill="FFFFFF"/>
        <w:rPr>
          <w:rFonts w:ascii="Arial" w:hAnsi="Arial" w:cs="Arial"/>
          <w:sz w:val="24"/>
          <w:szCs w:val="24"/>
        </w:rPr>
      </w:pPr>
      <w:r w:rsidRPr="004F70F1">
        <w:rPr>
          <w:rFonts w:ascii="Arial" w:hAnsi="Arial" w:cs="Arial"/>
          <w:sz w:val="24"/>
          <w:szCs w:val="24"/>
          <w:lang w:val="en-US"/>
        </w:rPr>
        <w:t xml:space="preserve">Response: </w:t>
      </w:r>
      <w:r w:rsidR="004F70F1" w:rsidRPr="004F70F1">
        <w:rPr>
          <w:rFonts w:ascii="Arial" w:hAnsi="Arial" w:cs="Arial"/>
          <w:sz w:val="24"/>
          <w:szCs w:val="24"/>
          <w:lang w:val="en-US"/>
        </w:rPr>
        <w:t>450</w:t>
      </w:r>
    </w:p>
    <w:p w14:paraId="64FF36F2" w14:textId="7CF02D09" w:rsidR="00F21CE0" w:rsidRPr="00F832A7" w:rsidRDefault="00F832A7" w:rsidP="00F832A7">
      <w:pPr>
        <w:shd w:val="clear" w:color="auto" w:fill="FFFFFF"/>
        <w:rPr>
          <w:rFonts w:ascii="Arial" w:hAnsi="Arial" w:cs="Arial"/>
          <w:color w:val="212121"/>
          <w:sz w:val="24"/>
          <w:szCs w:val="24"/>
          <w:lang w:val="en-US"/>
        </w:rPr>
      </w:pPr>
      <w:r w:rsidRPr="004F70F1">
        <w:rPr>
          <w:rFonts w:ascii="Arial" w:hAnsi="Arial" w:cs="Arial"/>
          <w:b/>
          <w:color w:val="212121"/>
          <w:sz w:val="24"/>
          <w:szCs w:val="24"/>
          <w:lang w:val="en-US"/>
        </w:rPr>
        <w:t>Question 14</w:t>
      </w:r>
      <w:r w:rsidRPr="00F832A7">
        <w:rPr>
          <w:rFonts w:ascii="Arial" w:hAnsi="Arial" w:cs="Arial"/>
          <w:color w:val="212121"/>
          <w:sz w:val="24"/>
          <w:szCs w:val="24"/>
          <w:lang w:val="en-US"/>
        </w:rPr>
        <w:t xml:space="preserve">: </w:t>
      </w:r>
      <w:r w:rsidR="00F21CE0" w:rsidRPr="00F832A7">
        <w:rPr>
          <w:rFonts w:ascii="Arial" w:hAnsi="Arial" w:cs="Arial"/>
          <w:color w:val="212121"/>
          <w:sz w:val="24"/>
          <w:szCs w:val="24"/>
          <w:lang w:val="en-US"/>
        </w:rPr>
        <w:t>Do you have any current or upcoming projects that'll result in redundant IT equipment?</w:t>
      </w:r>
    </w:p>
    <w:p w14:paraId="2DEBC4E5" w14:textId="103DA020" w:rsidR="00F21CE0" w:rsidRPr="00F832A7" w:rsidRDefault="00F832A7" w:rsidP="00F21CE0">
      <w:pPr>
        <w:shd w:val="clear" w:color="auto" w:fill="FFFFFF"/>
        <w:rPr>
          <w:rFonts w:ascii="Arial" w:hAnsi="Arial" w:cs="Arial"/>
          <w:sz w:val="24"/>
          <w:szCs w:val="24"/>
        </w:rPr>
      </w:pPr>
      <w:r w:rsidRPr="00F832A7">
        <w:rPr>
          <w:rFonts w:ascii="Arial" w:hAnsi="Arial" w:cs="Arial"/>
          <w:sz w:val="24"/>
          <w:szCs w:val="24"/>
          <w:lang w:val="en-US"/>
        </w:rPr>
        <w:t xml:space="preserve">Response: </w:t>
      </w:r>
      <w:r w:rsidR="00F21CE0" w:rsidRPr="00F832A7">
        <w:rPr>
          <w:rFonts w:ascii="Arial" w:hAnsi="Arial" w:cs="Arial"/>
          <w:sz w:val="24"/>
          <w:szCs w:val="24"/>
          <w:lang w:val="en-US"/>
        </w:rPr>
        <w:t>Already ongoing</w:t>
      </w:r>
    </w:p>
    <w:p w14:paraId="0D0B8F18" w14:textId="77777777" w:rsidR="00AE65E2" w:rsidRPr="00AE65E2" w:rsidRDefault="00AE65E2" w:rsidP="00AE65E2">
      <w:pPr>
        <w:shd w:val="clear" w:color="auto" w:fill="FFFFFF"/>
        <w:spacing w:after="0" w:line="240" w:lineRule="auto"/>
        <w:ind w:hanging="360"/>
        <w:rPr>
          <w:rFonts w:ascii="Segoe UI" w:eastAsia="Times New Roman" w:hAnsi="Segoe UI" w:cs="Segoe UI"/>
          <w:color w:val="212121"/>
          <w:sz w:val="23"/>
          <w:szCs w:val="23"/>
          <w:lang w:eastAsia="en-GB"/>
        </w:rPr>
      </w:pPr>
    </w:p>
    <w:p w14:paraId="53212936" w14:textId="09E65980" w:rsidR="008250A0" w:rsidRPr="008250A0" w:rsidRDefault="008250A0" w:rsidP="008250A0">
      <w:pPr>
        <w:rPr>
          <w:rFonts w:ascii="Arial" w:hAnsi="Arial" w:cs="Arial"/>
          <w:sz w:val="24"/>
          <w:szCs w:val="24"/>
        </w:rPr>
      </w:pPr>
      <w:r w:rsidRPr="008250A0">
        <w:rPr>
          <w:rFonts w:ascii="Arial" w:hAnsi="Arial" w:cs="Arial"/>
          <w:sz w:val="24"/>
          <w:szCs w:val="24"/>
        </w:rPr>
        <w:t xml:space="preserve">Should you be dissatisfied with our response, please contact us within a reasonable time (within 2 months of this response) to </w:t>
      </w:r>
      <w:r w:rsidR="00875165">
        <w:rPr>
          <w:rFonts w:ascii="Arial" w:hAnsi="Arial" w:cs="Arial"/>
          <w:sz w:val="24"/>
          <w:szCs w:val="24"/>
        </w:rPr>
        <w:t>library</w:t>
      </w:r>
      <w:r w:rsidRPr="008250A0">
        <w:rPr>
          <w:rFonts w:ascii="Arial" w:hAnsi="Arial" w:cs="Arial"/>
          <w:sz w:val="24"/>
          <w:szCs w:val="24"/>
        </w:rPr>
        <w:t>@</w:t>
      </w:r>
      <w:r w:rsidR="00875165">
        <w:rPr>
          <w:rFonts w:ascii="Arial" w:hAnsi="Arial" w:cs="Arial"/>
          <w:sz w:val="24"/>
          <w:szCs w:val="24"/>
        </w:rPr>
        <w:t>lstmed.ac.uk.</w:t>
      </w:r>
    </w:p>
    <w:p w14:paraId="53212937" w14:textId="77777777" w:rsidR="008250A0" w:rsidRPr="008250A0" w:rsidRDefault="008250A0" w:rsidP="008250A0">
      <w:pPr>
        <w:rPr>
          <w:rFonts w:ascii="Arial" w:hAnsi="Arial" w:cs="Arial"/>
          <w:sz w:val="24"/>
          <w:szCs w:val="24"/>
        </w:rPr>
      </w:pPr>
      <w:r w:rsidRPr="008250A0">
        <w:rPr>
          <w:rFonts w:ascii="Arial" w:hAnsi="Arial" w:cs="Arial"/>
          <w:sz w:val="24"/>
          <w:szCs w:val="24"/>
        </w:rPr>
        <w:t xml:space="preserve">If you remain dissatisfied, you may appeal this decision to the Information Commissioner. The contact details for the Information Commissioner are Wycliffe House, Water Lane, Wilmslow, Cheshire SK9 5AF, or via the website www.ico.gov.uk. </w:t>
      </w:r>
    </w:p>
    <w:p w14:paraId="53212938" w14:textId="77777777" w:rsidR="008250A0" w:rsidRPr="008250A0" w:rsidRDefault="008250A0" w:rsidP="008250A0">
      <w:pPr>
        <w:rPr>
          <w:rFonts w:ascii="Arial" w:hAnsi="Arial" w:cs="Arial"/>
          <w:sz w:val="24"/>
          <w:szCs w:val="24"/>
        </w:rPr>
      </w:pPr>
      <w:r w:rsidRPr="008250A0">
        <w:rPr>
          <w:rFonts w:ascii="Arial" w:hAnsi="Arial" w:cs="Arial"/>
          <w:sz w:val="24"/>
          <w:szCs w:val="24"/>
        </w:rPr>
        <w:t xml:space="preserve">Should you require any further information or assistance in this matter, please don’t hesitate to contact me at the above address. </w:t>
      </w:r>
    </w:p>
    <w:p w14:paraId="53212939" w14:textId="77777777" w:rsidR="007C3153" w:rsidRPr="007C3153" w:rsidRDefault="007C3153" w:rsidP="007C3153">
      <w:pPr>
        <w:rPr>
          <w:rFonts w:ascii="Arial" w:hAnsi="Arial" w:cs="Arial"/>
          <w:sz w:val="24"/>
          <w:szCs w:val="24"/>
        </w:rPr>
      </w:pPr>
      <w:r w:rsidRPr="007C3153">
        <w:rPr>
          <w:rFonts w:ascii="Arial" w:hAnsi="Arial" w:cs="Arial"/>
          <w:sz w:val="24"/>
          <w:szCs w:val="24"/>
        </w:rPr>
        <w:t xml:space="preserve"> </w:t>
      </w:r>
    </w:p>
    <w:p w14:paraId="5321293A" w14:textId="77777777" w:rsidR="00251306" w:rsidRPr="00EF701F" w:rsidRDefault="00251306" w:rsidP="00251306">
      <w:pPr>
        <w:rPr>
          <w:rFonts w:ascii="Arial" w:hAnsi="Arial" w:cs="Arial"/>
          <w:sz w:val="24"/>
          <w:szCs w:val="24"/>
        </w:rPr>
      </w:pPr>
      <w:r w:rsidRPr="00EF701F">
        <w:rPr>
          <w:rFonts w:ascii="Arial" w:hAnsi="Arial" w:cs="Arial"/>
          <w:sz w:val="24"/>
          <w:szCs w:val="24"/>
        </w:rPr>
        <w:t xml:space="preserve">. </w:t>
      </w:r>
    </w:p>
    <w:p w14:paraId="5321293B" w14:textId="77777777" w:rsidR="00251306" w:rsidRPr="003531CA" w:rsidRDefault="00251306" w:rsidP="00251306">
      <w:pPr>
        <w:rPr>
          <w:rFonts w:ascii="Arial" w:hAnsi="Arial" w:cs="Arial"/>
          <w:sz w:val="24"/>
          <w:szCs w:val="24"/>
        </w:rPr>
      </w:pPr>
      <w:r w:rsidRPr="003531CA">
        <w:rPr>
          <w:rFonts w:ascii="Arial" w:hAnsi="Arial" w:cs="Arial"/>
          <w:sz w:val="24"/>
          <w:szCs w:val="24"/>
        </w:rPr>
        <w:t xml:space="preserve">Yours Sincerely,  </w:t>
      </w:r>
    </w:p>
    <w:p w14:paraId="5321293C" w14:textId="77777777" w:rsidR="00251306" w:rsidRPr="003531CA" w:rsidRDefault="00251306" w:rsidP="00251306">
      <w:pPr>
        <w:rPr>
          <w:rFonts w:ascii="Arial" w:hAnsi="Arial" w:cs="Arial"/>
          <w:sz w:val="24"/>
          <w:szCs w:val="24"/>
        </w:rPr>
      </w:pPr>
    </w:p>
    <w:p w14:paraId="5321293D" w14:textId="77777777" w:rsidR="00251306" w:rsidRPr="003531CA" w:rsidRDefault="00251306" w:rsidP="00251306">
      <w:pPr>
        <w:rPr>
          <w:rFonts w:ascii="Arial" w:hAnsi="Arial" w:cs="Arial"/>
          <w:sz w:val="24"/>
          <w:szCs w:val="24"/>
        </w:rPr>
      </w:pPr>
      <w:r w:rsidRPr="003531CA">
        <w:rPr>
          <w:rFonts w:ascii="Arial" w:hAnsi="Arial" w:cs="Arial"/>
          <w:sz w:val="24"/>
          <w:szCs w:val="24"/>
        </w:rPr>
        <w:t>Julia Martin</w:t>
      </w:r>
    </w:p>
    <w:p w14:paraId="5321293E" w14:textId="77777777" w:rsidR="00251306" w:rsidRPr="003531CA" w:rsidRDefault="00251306" w:rsidP="00251306">
      <w:pPr>
        <w:rPr>
          <w:rFonts w:ascii="Arial" w:hAnsi="Arial" w:cs="Arial"/>
          <w:sz w:val="24"/>
          <w:szCs w:val="24"/>
        </w:rPr>
      </w:pPr>
      <w:r w:rsidRPr="003531CA">
        <w:rPr>
          <w:rFonts w:ascii="Arial" w:hAnsi="Arial" w:cs="Arial"/>
          <w:sz w:val="24"/>
          <w:szCs w:val="24"/>
        </w:rPr>
        <w:t>Head of Information Services</w:t>
      </w:r>
    </w:p>
    <w:p w14:paraId="5321293F" w14:textId="77777777" w:rsidR="00251306" w:rsidRDefault="00251306" w:rsidP="00251306">
      <w:pPr>
        <w:rPr>
          <w:rFonts w:ascii="Arial" w:hAnsi="Arial" w:cs="Arial"/>
          <w:color w:val="444444"/>
          <w:sz w:val="20"/>
          <w:szCs w:val="20"/>
          <w:lang w:val="en"/>
        </w:rPr>
      </w:pPr>
    </w:p>
    <w:p w14:paraId="53212940" w14:textId="77777777" w:rsidR="00251306" w:rsidRDefault="00251306" w:rsidP="00251306"/>
    <w:p w14:paraId="53212941" w14:textId="77777777" w:rsidR="00DD7924" w:rsidRPr="00DD7924" w:rsidRDefault="00DD7924" w:rsidP="00DD7924"/>
    <w:sectPr w:rsidR="00DD7924" w:rsidRPr="00DD7924" w:rsidSect="006C21F7">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7DAF8" w14:textId="77777777" w:rsidR="005A15BA" w:rsidRDefault="005A15BA" w:rsidP="00025219">
      <w:pPr>
        <w:spacing w:after="0" w:line="240" w:lineRule="auto"/>
      </w:pPr>
      <w:r>
        <w:separator/>
      </w:r>
    </w:p>
  </w:endnote>
  <w:endnote w:type="continuationSeparator" w:id="0">
    <w:p w14:paraId="00AE2E1B" w14:textId="77777777" w:rsidR="005A15BA" w:rsidRDefault="005A15BA" w:rsidP="0002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12949" w14:textId="77777777" w:rsidR="006C21F7" w:rsidRPr="004F3195" w:rsidRDefault="00CA2A47">
    <w:pPr>
      <w:pStyle w:val="Footer"/>
      <w:rPr>
        <w:b/>
        <w:color w:val="FF0000"/>
        <w:sz w:val="12"/>
      </w:rPr>
    </w:pPr>
    <w:r>
      <w:rPr>
        <w:noProof/>
        <w:lang w:eastAsia="en-GB"/>
      </w:rPr>
      <w:drawing>
        <wp:anchor distT="0" distB="0" distL="114300" distR="114300" simplePos="0" relativeHeight="251674624" behindDoc="0" locked="0" layoutInCell="1" allowOverlap="1" wp14:anchorId="53212954" wp14:editId="53212955">
          <wp:simplePos x="0" y="0"/>
          <wp:positionH relativeFrom="column">
            <wp:posOffset>4724400</wp:posOffset>
          </wp:positionH>
          <wp:positionV relativeFrom="paragraph">
            <wp:posOffset>-63500</wp:posOffset>
          </wp:positionV>
          <wp:extent cx="542925" cy="297815"/>
          <wp:effectExtent l="0" t="0" r="9525" b="6985"/>
          <wp:wrapNone/>
          <wp:docPr id="2" name="Picture 1" descr="C:\Users\Tom.Cowling\AppData\Local\Microsoft\Windows\INetCache\Content.Word\AS_RGB_Bronze-A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Cowling\AppData\Local\Microsoft\Windows\INetCache\Content.Word\AS_RGB_Bronze-Aw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195" w:rsidRPr="004F3195">
      <w:rPr>
        <w:b/>
        <w:noProof/>
        <w:color w:val="FF0000"/>
        <w:sz w:val="12"/>
        <w:lang w:eastAsia="en-GB"/>
      </w:rPr>
      <mc:AlternateContent>
        <mc:Choice Requires="wps">
          <w:drawing>
            <wp:anchor distT="0" distB="0" distL="114300" distR="114300" simplePos="0" relativeHeight="251670015" behindDoc="0" locked="0" layoutInCell="1" allowOverlap="1" wp14:anchorId="53212956" wp14:editId="53212957">
              <wp:simplePos x="0" y="0"/>
              <wp:positionH relativeFrom="column">
                <wp:posOffset>-758508</wp:posOffset>
              </wp:positionH>
              <wp:positionV relativeFrom="paragraph">
                <wp:posOffset>-92710</wp:posOffset>
              </wp:positionV>
              <wp:extent cx="4376420" cy="376237"/>
              <wp:effectExtent l="0" t="0" r="508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376237"/>
                      </a:xfrm>
                      <a:prstGeom prst="rect">
                        <a:avLst/>
                      </a:prstGeom>
                      <a:solidFill>
                        <a:srgbClr val="FFFFFF"/>
                      </a:solidFill>
                      <a:ln w="9525">
                        <a:noFill/>
                        <a:miter lim="800000"/>
                        <a:headEnd/>
                        <a:tailEnd/>
                      </a:ln>
                    </wps:spPr>
                    <wps:txbx>
                      <w:txbxContent>
                        <w:p w14:paraId="53212964" w14:textId="77777777" w:rsidR="004F3195" w:rsidRPr="004F3195" w:rsidRDefault="004F3195" w:rsidP="004F3195">
                          <w:pPr>
                            <w:pStyle w:val="Footer"/>
                            <w:rPr>
                              <w:color w:val="595959" w:themeColor="text1" w:themeTint="A6"/>
                              <w:sz w:val="12"/>
                            </w:rPr>
                          </w:pPr>
                          <w:r w:rsidRPr="004F3195">
                            <w:rPr>
                              <w:b/>
                              <w:color w:val="FF0000"/>
                              <w:sz w:val="14"/>
                            </w:rPr>
                            <w:t>Researching and educating to save lives</w:t>
                          </w:r>
                          <w:r>
                            <w:rPr>
                              <w:b/>
                              <w:color w:val="FF0000"/>
                              <w:sz w:val="12"/>
                            </w:rPr>
                            <w:br/>
                          </w:r>
                          <w:r w:rsidRPr="004F3195">
                            <w:rPr>
                              <w:color w:val="595959" w:themeColor="text1" w:themeTint="A6"/>
                              <w:sz w:val="12"/>
                            </w:rPr>
                            <w:t xml:space="preserve">A Company Limited by Guarantee. </w:t>
                          </w:r>
                          <w:proofErr w:type="gramStart"/>
                          <w:r w:rsidRPr="004F3195">
                            <w:rPr>
                              <w:color w:val="595959" w:themeColor="text1" w:themeTint="A6"/>
                              <w:sz w:val="12"/>
                            </w:rPr>
                            <w:t>Registered Number 83405, England and Wales.</w:t>
                          </w:r>
                          <w:proofErr w:type="gramEnd"/>
                          <w:r w:rsidRPr="004F3195">
                            <w:rPr>
                              <w:color w:val="595959" w:themeColor="text1" w:themeTint="A6"/>
                              <w:sz w:val="12"/>
                            </w:rPr>
                            <w:t xml:space="preserve"> </w:t>
                          </w:r>
                          <w:proofErr w:type="gramStart"/>
                          <w:r w:rsidRPr="004F3195">
                            <w:rPr>
                              <w:color w:val="595959" w:themeColor="text1" w:themeTint="A6"/>
                              <w:sz w:val="12"/>
                            </w:rPr>
                            <w:t>Registered Charity Number 222655.</w:t>
                          </w:r>
                          <w:proofErr w:type="gramEnd"/>
                          <w:r w:rsidRPr="004F3195">
                            <w:rPr>
                              <w:sz w:val="24"/>
                            </w:rPr>
                            <w:t xml:space="preserve"> </w:t>
                          </w:r>
                        </w:p>
                        <w:p w14:paraId="53212965" w14:textId="77777777" w:rsidR="004F3195" w:rsidRDefault="004F31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3212956" id="_x0000_t202" coordsize="21600,21600" o:spt="202" path="m,l,21600r21600,l21600,xe">
              <v:stroke joinstyle="miter"/>
              <v:path gradientshapeok="t" o:connecttype="rect"/>
            </v:shapetype>
            <v:shape id="_x0000_s1029" type="#_x0000_t202" style="position:absolute;margin-left:-59.75pt;margin-top:-7.3pt;width:344.6pt;height:29.6pt;z-index:251670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" stroked="f">
              <v:textbox>
                <w:txbxContent>
                  <w:p w14:paraId="53212964" w14:textId="77777777" w:rsidR="004F3195" w:rsidRPr="004F3195" w:rsidRDefault="004F3195" w:rsidP="004F3195">
                    <w:pPr>
                      <w:pStyle w:val="Footer"/>
                      <w:rPr>
                        <w:color w:val="595959" w:themeColor="text1" w:themeTint="A6"/>
                        <w:sz w:val="12"/>
                      </w:rPr>
                    </w:pPr>
                    <w:r w:rsidRPr="004F3195">
                      <w:rPr>
                        <w:b/>
                        <w:color w:val="FF0000"/>
                        <w:sz w:val="14"/>
                      </w:rPr>
                      <w:t>Researching and educating to save lives</w:t>
                    </w:r>
                    <w:r>
                      <w:rPr>
                        <w:b/>
                        <w:color w:val="FF0000"/>
                        <w:sz w:val="12"/>
                      </w:rPr>
                      <w:br/>
                    </w:r>
                    <w:r w:rsidRPr="004F3195">
                      <w:rPr>
                        <w:color w:val="595959" w:themeColor="text1" w:themeTint="A6"/>
                        <w:sz w:val="12"/>
                      </w:rPr>
                      <w:t>A Company Limited by Guarantee. Registered Number 83405, England and Wales. Registered Charity Number 222655.</w:t>
                    </w:r>
                    <w:r w:rsidRPr="004F3195">
                      <w:rPr>
                        <w:sz w:val="24"/>
                      </w:rPr>
                      <w:t xml:space="preserve"> </w:t>
                    </w:r>
                  </w:p>
                  <w:p w14:paraId="53212965" w14:textId="77777777" w:rsidR="004F3195" w:rsidRDefault="004F3195"/>
                </w:txbxContent>
              </v:textbox>
            </v:shape>
          </w:pict>
        </mc:Fallback>
      </mc:AlternateContent>
    </w:r>
    <w:r w:rsidR="00DD7924" w:rsidRPr="004F3195">
      <w:rPr>
        <w:noProof/>
        <w:sz w:val="24"/>
        <w:lang w:eastAsia="en-GB"/>
      </w:rPr>
      <w:drawing>
        <wp:anchor distT="0" distB="0" distL="114300" distR="114300" simplePos="0" relativeHeight="251670528" behindDoc="0" locked="0" layoutInCell="1" allowOverlap="1" wp14:anchorId="53212958" wp14:editId="53212959">
          <wp:simplePos x="0" y="0"/>
          <wp:positionH relativeFrom="column">
            <wp:posOffset>5384482</wp:posOffset>
          </wp:positionH>
          <wp:positionV relativeFrom="paragraph">
            <wp:posOffset>-40640</wp:posOffset>
          </wp:positionV>
          <wp:extent cx="965386" cy="309562"/>
          <wp:effectExtent l="0" t="0" r="6350" b="0"/>
          <wp:wrapNone/>
          <wp:docPr id="13" name="Picture 13" descr="http://plumptonracecourse.co.uk/wp-content/uploads/2011/06/IIP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umptonracecourse.co.uk/wp-content/uploads/2011/06/IIP_LOGO_BLAC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5386" cy="30956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2D90B" w14:textId="77777777" w:rsidR="005A15BA" w:rsidRDefault="005A15BA" w:rsidP="00025219">
      <w:pPr>
        <w:spacing w:after="0" w:line="240" w:lineRule="auto"/>
      </w:pPr>
      <w:r>
        <w:separator/>
      </w:r>
    </w:p>
  </w:footnote>
  <w:footnote w:type="continuationSeparator" w:id="0">
    <w:p w14:paraId="3AC1600F" w14:textId="77777777" w:rsidR="005A15BA" w:rsidRDefault="005A15BA" w:rsidP="00025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12948" w14:textId="77777777" w:rsidR="006C21F7" w:rsidRDefault="001A3647">
    <w:pPr>
      <w:pStyle w:val="Header"/>
    </w:pPr>
    <w:r>
      <w:rPr>
        <w:noProof/>
        <w:lang w:eastAsia="en-GB"/>
      </w:rPr>
      <w:drawing>
        <wp:anchor distT="0" distB="0" distL="114300" distR="114300" simplePos="0" relativeHeight="251672576" behindDoc="1" locked="0" layoutInCell="1" allowOverlap="1" wp14:anchorId="5321294A" wp14:editId="5321294B">
          <wp:simplePos x="0" y="0"/>
          <wp:positionH relativeFrom="column">
            <wp:posOffset>4674870</wp:posOffset>
          </wp:positionH>
          <wp:positionV relativeFrom="paragraph">
            <wp:posOffset>-21908</wp:posOffset>
          </wp:positionV>
          <wp:extent cx="1795127" cy="13858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TM 3 colour posit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127" cy="1385810"/>
                  </a:xfrm>
                  <a:prstGeom prst="rect">
                    <a:avLst/>
                  </a:prstGeom>
                </pic:spPr>
              </pic:pic>
            </a:graphicData>
          </a:graphic>
          <wp14:sizeRelH relativeFrom="page">
            <wp14:pctWidth>0</wp14:pctWidth>
          </wp14:sizeRelH>
          <wp14:sizeRelV relativeFrom="page">
            <wp14:pctHeight>0</wp14:pctHeight>
          </wp14:sizeRelV>
        </wp:anchor>
      </w:drawing>
    </w:r>
    <w:r w:rsidR="004F3195" w:rsidRPr="006C21F7">
      <w:rPr>
        <w:noProof/>
        <w:lang w:eastAsia="en-GB"/>
      </w:rPr>
      <mc:AlternateContent>
        <mc:Choice Requires="wps">
          <w:drawing>
            <wp:anchor distT="0" distB="0" distL="114300" distR="114300" simplePos="0" relativeHeight="251666432" behindDoc="0" locked="0" layoutInCell="1" allowOverlap="1" wp14:anchorId="5321294C" wp14:editId="5321294D">
              <wp:simplePos x="0" y="0"/>
              <wp:positionH relativeFrom="column">
                <wp:posOffset>4736465</wp:posOffset>
              </wp:positionH>
              <wp:positionV relativeFrom="paragraph">
                <wp:posOffset>1313815</wp:posOffset>
              </wp:positionV>
              <wp:extent cx="1133475" cy="6000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00075"/>
                      </a:xfrm>
                      <a:prstGeom prst="rect">
                        <a:avLst/>
                      </a:prstGeom>
                      <a:noFill/>
                      <a:ln w="9525">
                        <a:noFill/>
                        <a:miter lim="800000"/>
                        <a:headEnd/>
                        <a:tailEnd/>
                      </a:ln>
                    </wps:spPr>
                    <wps:txbx>
                      <w:txbxContent>
                        <w:p w14:paraId="53212962" w14:textId="77777777" w:rsidR="006C21F7" w:rsidRPr="00962A3D" w:rsidRDefault="006C21F7" w:rsidP="006C21F7">
                          <w:pPr>
                            <w:rPr>
                              <w:sz w:val="14"/>
                              <w:szCs w:val="20"/>
                            </w:rPr>
                          </w:pPr>
                          <w:r w:rsidRPr="006C21F7">
                            <w:rPr>
                              <w:color w:val="595959" w:themeColor="text1" w:themeTint="A6"/>
                              <w:sz w:val="14"/>
                              <w:szCs w:val="20"/>
                            </w:rPr>
                            <w:t>Pembroke Place</w:t>
                          </w:r>
                          <w:proofErr w:type="gramStart"/>
                          <w:r w:rsidRPr="006C21F7">
                            <w:rPr>
                              <w:color w:val="595959" w:themeColor="text1" w:themeTint="A6"/>
                              <w:sz w:val="14"/>
                              <w:szCs w:val="20"/>
                            </w:rPr>
                            <w:t>,</w:t>
                          </w:r>
                          <w:proofErr w:type="gramEnd"/>
                          <w:r w:rsidRPr="006C21F7">
                            <w:rPr>
                              <w:color w:val="595959" w:themeColor="text1" w:themeTint="A6"/>
                              <w:sz w:val="14"/>
                              <w:szCs w:val="20"/>
                            </w:rPr>
                            <w:br/>
                            <w:t>Liverpool, L3 5QA, UK</w:t>
                          </w:r>
                          <w:r w:rsidRPr="006C21F7">
                            <w:rPr>
                              <w:color w:val="595959" w:themeColor="text1" w:themeTint="A6"/>
                              <w:sz w:val="14"/>
                              <w:szCs w:val="20"/>
                            </w:rPr>
                            <w:br/>
                          </w:r>
                          <w:r w:rsidRPr="006C21F7">
                            <w:rPr>
                              <w:b/>
                              <w:color w:val="595959" w:themeColor="text1" w:themeTint="A6"/>
                              <w:sz w:val="14"/>
                              <w:szCs w:val="20"/>
                            </w:rPr>
                            <w:t>Tel:</w:t>
                          </w:r>
                          <w:r w:rsidRPr="006C21F7">
                            <w:rPr>
                              <w:color w:val="595959" w:themeColor="text1" w:themeTint="A6"/>
                              <w:sz w:val="14"/>
                              <w:szCs w:val="20"/>
                            </w:rPr>
                            <w:t xml:space="preserve">  +44(0)151 705 3100</w:t>
                          </w:r>
                          <w:r w:rsidRPr="006C21F7">
                            <w:rPr>
                              <w:color w:val="595959" w:themeColor="text1" w:themeTint="A6"/>
                              <w:sz w:val="14"/>
                              <w:szCs w:val="20"/>
                            </w:rPr>
                            <w:br/>
                          </w:r>
                          <w:r w:rsidRPr="006C21F7">
                            <w:rPr>
                              <w:b/>
                              <w:color w:val="595959" w:themeColor="text1" w:themeTint="A6"/>
                              <w:sz w:val="14"/>
                              <w:szCs w:val="20"/>
                            </w:rPr>
                            <w:t>Fax:</w:t>
                          </w:r>
                          <w:r w:rsidRPr="006C21F7">
                            <w:rPr>
                              <w:color w:val="595959" w:themeColor="text1" w:themeTint="A6"/>
                              <w:sz w:val="14"/>
                              <w:szCs w:val="20"/>
                            </w:rPr>
                            <w:t xml:space="preserve"> +44(0)151 705 3370</w:t>
                          </w:r>
                          <w:r w:rsidRPr="006C21F7">
                            <w:rPr>
                              <w:color w:val="595959" w:themeColor="text1" w:themeTint="A6"/>
                              <w:sz w:val="14"/>
                              <w:szCs w:val="20"/>
                            </w:rPr>
                            <w:br/>
                          </w:r>
                          <w:r>
                            <w:rPr>
                              <w:sz w:val="14"/>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321294C" id="_x0000_t202" coordsize="21600,21600" o:spt="202" path="m,l,21600r21600,l21600,xe">
              <v:stroke joinstyle="miter"/>
              <v:path gradientshapeok="t" o:connecttype="rect"/>
            </v:shapetype>
            <v:shape id="_x0000_s1027" type="#_x0000_t202" style="position:absolute;margin-left:372.95pt;margin-top:103.45pt;width:89.2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" filled="f" stroked="f">
              <v:textbox>
                <w:txbxContent>
                  <w:p w14:paraId="53212962" w14:textId="77777777" w:rsidR="006C21F7" w:rsidRPr="00962A3D" w:rsidRDefault="006C21F7" w:rsidP="006C21F7">
                    <w:pPr>
                      <w:rPr>
                        <w:sz w:val="14"/>
                        <w:szCs w:val="20"/>
                      </w:rPr>
                    </w:pPr>
                    <w:r w:rsidRPr="006C21F7">
                      <w:rPr>
                        <w:color w:val="595959" w:themeColor="text1" w:themeTint="A6"/>
                        <w:sz w:val="14"/>
                        <w:szCs w:val="20"/>
                      </w:rPr>
                      <w:t>Pembroke Place,</w:t>
                    </w:r>
                    <w:r w:rsidRPr="006C21F7">
                      <w:rPr>
                        <w:color w:val="595959" w:themeColor="text1" w:themeTint="A6"/>
                        <w:sz w:val="14"/>
                        <w:szCs w:val="20"/>
                      </w:rPr>
                      <w:br/>
                      <w:t>Liverpool, L3 5QA, UK</w:t>
                    </w:r>
                    <w:r w:rsidRPr="006C21F7">
                      <w:rPr>
                        <w:color w:val="595959" w:themeColor="text1" w:themeTint="A6"/>
                        <w:sz w:val="14"/>
                        <w:szCs w:val="20"/>
                      </w:rPr>
                      <w:br/>
                    </w:r>
                    <w:r w:rsidRPr="006C21F7">
                      <w:rPr>
                        <w:b/>
                        <w:color w:val="595959" w:themeColor="text1" w:themeTint="A6"/>
                        <w:sz w:val="14"/>
                        <w:szCs w:val="20"/>
                      </w:rPr>
                      <w:t>Tel:</w:t>
                    </w:r>
                    <w:r w:rsidRPr="006C21F7">
                      <w:rPr>
                        <w:color w:val="595959" w:themeColor="text1" w:themeTint="A6"/>
                        <w:sz w:val="14"/>
                        <w:szCs w:val="20"/>
                      </w:rPr>
                      <w:t xml:space="preserve">  +44(0)151 705 3100</w:t>
                    </w:r>
                    <w:r w:rsidRPr="006C21F7">
                      <w:rPr>
                        <w:color w:val="595959" w:themeColor="text1" w:themeTint="A6"/>
                        <w:sz w:val="14"/>
                        <w:szCs w:val="20"/>
                      </w:rPr>
                      <w:br/>
                    </w:r>
                    <w:r w:rsidRPr="006C21F7">
                      <w:rPr>
                        <w:b/>
                        <w:color w:val="595959" w:themeColor="text1" w:themeTint="A6"/>
                        <w:sz w:val="14"/>
                        <w:szCs w:val="20"/>
                      </w:rPr>
                      <w:t>Fax:</w:t>
                    </w:r>
                    <w:r w:rsidRPr="006C21F7">
                      <w:rPr>
                        <w:color w:val="595959" w:themeColor="text1" w:themeTint="A6"/>
                        <w:sz w:val="14"/>
                        <w:szCs w:val="20"/>
                      </w:rPr>
                      <w:t xml:space="preserve"> +44(0)151 705 3370</w:t>
                    </w:r>
                    <w:r w:rsidRPr="006C21F7">
                      <w:rPr>
                        <w:color w:val="595959" w:themeColor="text1" w:themeTint="A6"/>
                        <w:sz w:val="14"/>
                        <w:szCs w:val="20"/>
                      </w:rPr>
                      <w:br/>
                    </w:r>
                    <w:r>
                      <w:rPr>
                        <w:sz w:val="14"/>
                        <w:szCs w:val="20"/>
                      </w:rPr>
                      <w:br/>
                    </w:r>
                  </w:p>
                </w:txbxContent>
              </v:textbox>
            </v:shape>
          </w:pict>
        </mc:Fallback>
      </mc:AlternateContent>
    </w:r>
    <w:r w:rsidR="004F3195" w:rsidRPr="006C21F7">
      <w:rPr>
        <w:noProof/>
        <w:lang w:eastAsia="en-GB"/>
      </w:rPr>
      <mc:AlternateContent>
        <mc:Choice Requires="wps">
          <w:drawing>
            <wp:anchor distT="0" distB="0" distL="114300" distR="114300" simplePos="0" relativeHeight="251667456" behindDoc="0" locked="0" layoutInCell="1" allowOverlap="1" wp14:anchorId="5321294E" wp14:editId="5321294F">
              <wp:simplePos x="0" y="0"/>
              <wp:positionH relativeFrom="column">
                <wp:posOffset>4831715</wp:posOffset>
              </wp:positionH>
              <wp:positionV relativeFrom="paragraph">
                <wp:posOffset>1321435</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63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5E3D45C"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80.45pt,104.05pt" to="452.45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" strokecolor="#c00000" strokeweight=".5pt"/>
          </w:pict>
        </mc:Fallback>
      </mc:AlternateContent>
    </w:r>
    <w:r w:rsidR="004F3195" w:rsidRPr="006C21F7">
      <w:rPr>
        <w:noProof/>
        <w:lang w:eastAsia="en-GB"/>
      </w:rPr>
      <mc:AlternateContent>
        <mc:Choice Requires="wps">
          <w:drawing>
            <wp:anchor distT="0" distB="0" distL="114300" distR="114300" simplePos="0" relativeHeight="251668480" behindDoc="0" locked="0" layoutInCell="1" allowOverlap="1" wp14:anchorId="53212950" wp14:editId="53212951">
              <wp:simplePos x="0" y="0"/>
              <wp:positionH relativeFrom="column">
                <wp:posOffset>4736465</wp:posOffset>
              </wp:positionH>
              <wp:positionV relativeFrom="paragraph">
                <wp:posOffset>1899920</wp:posOffset>
              </wp:positionV>
              <wp:extent cx="1104900" cy="252095"/>
              <wp:effectExtent l="0" t="0" r="0" b="0"/>
              <wp:wrapNone/>
              <wp:docPr id="8" name="Text Box 8"/>
              <wp:cNvGraphicFramePr/>
              <a:graphic xmlns:a="http://schemas.openxmlformats.org/drawingml/2006/main">
                <a:graphicData uri="http://schemas.microsoft.com/office/word/2010/wordprocessingShape">
                  <wps:wsp>
                    <wps:cNvSpPr txBox="1"/>
                    <wps:spPr>
                      <a:xfrm>
                        <a:off x="0" y="0"/>
                        <a:ext cx="11049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12963" w14:textId="77777777" w:rsidR="006C21F7" w:rsidRDefault="00CA2A47" w:rsidP="006C21F7">
                          <w:r>
                            <w:rPr>
                              <w:b/>
                              <w:color w:val="FF0000"/>
                              <w:sz w:val="18"/>
                            </w:rPr>
                            <w:t>www.lstmed</w:t>
                          </w:r>
                          <w:r w:rsidR="006C21F7" w:rsidRPr="00962A3D">
                            <w:rPr>
                              <w:b/>
                              <w:color w:val="FF0000"/>
                              <w:sz w:val="18"/>
                            </w:rPr>
                            <w:t>.ac.uk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212950" id="Text Box 8" o:spid="_x0000_s1028" type="#_x0000_t202" style="position:absolute;margin-left:372.95pt;margin-top:149.6pt;width:87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" fillcolor="white [3201]" stroked="f" strokeweight=".5pt">
              <v:textbox>
                <w:txbxContent>
                  <w:p w14:paraId="53212963" w14:textId="77777777" w:rsidR="006C21F7" w:rsidRDefault="00CA2A47" w:rsidP="006C21F7">
                    <w:r>
                      <w:rPr>
                        <w:b/>
                        <w:color w:val="FF0000"/>
                        <w:sz w:val="18"/>
                      </w:rPr>
                      <w:t>www.lstmed</w:t>
                    </w:r>
                    <w:r w:rsidR="006C21F7" w:rsidRPr="00962A3D">
                      <w:rPr>
                        <w:b/>
                        <w:color w:val="FF0000"/>
                        <w:sz w:val="18"/>
                      </w:rPr>
                      <w:t>.ac.uk</w:t>
                    </w:r>
                  </w:p>
                </w:txbxContent>
              </v:textbox>
            </v:shape>
          </w:pict>
        </mc:Fallback>
      </mc:AlternateContent>
    </w:r>
    <w:r w:rsidR="004F3195" w:rsidRPr="006C21F7">
      <w:rPr>
        <w:noProof/>
        <w:lang w:eastAsia="en-GB"/>
      </w:rPr>
      <mc:AlternateContent>
        <mc:Choice Requires="wps">
          <w:drawing>
            <wp:anchor distT="0" distB="0" distL="114300" distR="114300" simplePos="0" relativeHeight="251669504" behindDoc="0" locked="0" layoutInCell="1" allowOverlap="1" wp14:anchorId="53212952" wp14:editId="53212953">
              <wp:simplePos x="0" y="0"/>
              <wp:positionH relativeFrom="column">
                <wp:posOffset>4832032</wp:posOffset>
              </wp:positionH>
              <wp:positionV relativeFrom="paragraph">
                <wp:posOffset>1915795</wp:posOffset>
              </wp:positionV>
              <wp:extent cx="914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63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A49925C"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80.45pt,150.85pt" to="452.45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" strokecolor="#c0000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5457C"/>
    <w:multiLevelType w:val="hybridMultilevel"/>
    <w:tmpl w:val="961A04AA"/>
    <w:lvl w:ilvl="0" w:tplc="749CE8C6">
      <w:numFmt w:val="bullet"/>
      <w:lvlText w:val="•"/>
      <w:lvlJc w:val="left"/>
      <w:pPr>
        <w:ind w:left="1050" w:hanging="69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252016"/>
    <w:multiLevelType w:val="hybridMultilevel"/>
    <w:tmpl w:val="385C8F4E"/>
    <w:lvl w:ilvl="0" w:tplc="749CE8C6">
      <w:numFmt w:val="bullet"/>
      <w:lvlText w:val="•"/>
      <w:lvlJc w:val="left"/>
      <w:pPr>
        <w:ind w:left="1050" w:hanging="69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154806"/>
    <w:multiLevelType w:val="hybridMultilevel"/>
    <w:tmpl w:val="A18A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E73102"/>
    <w:multiLevelType w:val="multilevel"/>
    <w:tmpl w:val="98FEC7C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19"/>
    <w:rsid w:val="00025219"/>
    <w:rsid w:val="00077F8F"/>
    <w:rsid w:val="000E0747"/>
    <w:rsid w:val="001A3647"/>
    <w:rsid w:val="001D6DCF"/>
    <w:rsid w:val="00210700"/>
    <w:rsid w:val="00251306"/>
    <w:rsid w:val="003531CA"/>
    <w:rsid w:val="00420E45"/>
    <w:rsid w:val="00496AFF"/>
    <w:rsid w:val="004A77B3"/>
    <w:rsid w:val="004F0C68"/>
    <w:rsid w:val="004F3195"/>
    <w:rsid w:val="004F70F1"/>
    <w:rsid w:val="005A15BA"/>
    <w:rsid w:val="005C303F"/>
    <w:rsid w:val="006A6040"/>
    <w:rsid w:val="006C21F7"/>
    <w:rsid w:val="006E31B8"/>
    <w:rsid w:val="007C3153"/>
    <w:rsid w:val="008250A0"/>
    <w:rsid w:val="00875165"/>
    <w:rsid w:val="008E7C68"/>
    <w:rsid w:val="00962A3D"/>
    <w:rsid w:val="00991C8C"/>
    <w:rsid w:val="009D10AB"/>
    <w:rsid w:val="00A0571C"/>
    <w:rsid w:val="00A618C0"/>
    <w:rsid w:val="00AE65E2"/>
    <w:rsid w:val="00CA2A47"/>
    <w:rsid w:val="00D051F5"/>
    <w:rsid w:val="00D16A48"/>
    <w:rsid w:val="00D8575C"/>
    <w:rsid w:val="00DD7924"/>
    <w:rsid w:val="00E01E09"/>
    <w:rsid w:val="00E60C4E"/>
    <w:rsid w:val="00EF701F"/>
    <w:rsid w:val="00F21CE0"/>
    <w:rsid w:val="00F21F4E"/>
    <w:rsid w:val="00F23F80"/>
    <w:rsid w:val="00F27FE3"/>
    <w:rsid w:val="00F83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21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219"/>
  </w:style>
  <w:style w:type="paragraph" w:styleId="Footer">
    <w:name w:val="footer"/>
    <w:basedOn w:val="Normal"/>
    <w:link w:val="FooterChar"/>
    <w:uiPriority w:val="99"/>
    <w:unhideWhenUsed/>
    <w:rsid w:val="00025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219"/>
  </w:style>
  <w:style w:type="paragraph" w:styleId="BalloonText">
    <w:name w:val="Balloon Text"/>
    <w:basedOn w:val="Normal"/>
    <w:link w:val="BalloonTextChar"/>
    <w:uiPriority w:val="99"/>
    <w:semiHidden/>
    <w:unhideWhenUsed/>
    <w:rsid w:val="00025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219"/>
    <w:rPr>
      <w:rFonts w:ascii="Tahoma" w:hAnsi="Tahoma" w:cs="Tahoma"/>
      <w:sz w:val="16"/>
      <w:szCs w:val="16"/>
    </w:rPr>
  </w:style>
  <w:style w:type="paragraph" w:styleId="NoSpacing">
    <w:name w:val="No Spacing"/>
    <w:uiPriority w:val="1"/>
    <w:qFormat/>
    <w:rsid w:val="00251306"/>
    <w:pPr>
      <w:spacing w:after="0" w:line="240" w:lineRule="auto"/>
    </w:pPr>
  </w:style>
  <w:style w:type="paragraph" w:styleId="NormalWeb">
    <w:name w:val="Normal (Web)"/>
    <w:basedOn w:val="Normal"/>
    <w:uiPriority w:val="99"/>
    <w:semiHidden/>
    <w:unhideWhenUsed/>
    <w:rsid w:val="00EF70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E65E2"/>
  </w:style>
  <w:style w:type="character" w:styleId="Strong">
    <w:name w:val="Strong"/>
    <w:basedOn w:val="DefaultParagraphFont"/>
    <w:uiPriority w:val="22"/>
    <w:qFormat/>
    <w:rsid w:val="00F21CE0"/>
    <w:rPr>
      <w:b/>
      <w:bCs/>
    </w:rPr>
  </w:style>
  <w:style w:type="paragraph" w:styleId="ListParagraph">
    <w:name w:val="List Paragraph"/>
    <w:basedOn w:val="Normal"/>
    <w:uiPriority w:val="34"/>
    <w:qFormat/>
    <w:rsid w:val="00F832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219"/>
  </w:style>
  <w:style w:type="paragraph" w:styleId="Footer">
    <w:name w:val="footer"/>
    <w:basedOn w:val="Normal"/>
    <w:link w:val="FooterChar"/>
    <w:uiPriority w:val="99"/>
    <w:unhideWhenUsed/>
    <w:rsid w:val="00025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219"/>
  </w:style>
  <w:style w:type="paragraph" w:styleId="BalloonText">
    <w:name w:val="Balloon Text"/>
    <w:basedOn w:val="Normal"/>
    <w:link w:val="BalloonTextChar"/>
    <w:uiPriority w:val="99"/>
    <w:semiHidden/>
    <w:unhideWhenUsed/>
    <w:rsid w:val="00025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219"/>
    <w:rPr>
      <w:rFonts w:ascii="Tahoma" w:hAnsi="Tahoma" w:cs="Tahoma"/>
      <w:sz w:val="16"/>
      <w:szCs w:val="16"/>
    </w:rPr>
  </w:style>
  <w:style w:type="paragraph" w:styleId="NoSpacing">
    <w:name w:val="No Spacing"/>
    <w:uiPriority w:val="1"/>
    <w:qFormat/>
    <w:rsid w:val="00251306"/>
    <w:pPr>
      <w:spacing w:after="0" w:line="240" w:lineRule="auto"/>
    </w:pPr>
  </w:style>
  <w:style w:type="paragraph" w:styleId="NormalWeb">
    <w:name w:val="Normal (Web)"/>
    <w:basedOn w:val="Normal"/>
    <w:uiPriority w:val="99"/>
    <w:semiHidden/>
    <w:unhideWhenUsed/>
    <w:rsid w:val="00EF70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E65E2"/>
  </w:style>
  <w:style w:type="character" w:styleId="Strong">
    <w:name w:val="Strong"/>
    <w:basedOn w:val="DefaultParagraphFont"/>
    <w:uiPriority w:val="22"/>
    <w:qFormat/>
    <w:rsid w:val="00F21CE0"/>
    <w:rPr>
      <w:b/>
      <w:bCs/>
    </w:rPr>
  </w:style>
  <w:style w:type="paragraph" w:styleId="ListParagraph">
    <w:name w:val="List Paragraph"/>
    <w:basedOn w:val="Normal"/>
    <w:uiPriority w:val="34"/>
    <w:qFormat/>
    <w:rsid w:val="00F83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8979">
      <w:bodyDiv w:val="1"/>
      <w:marLeft w:val="0"/>
      <w:marRight w:val="0"/>
      <w:marTop w:val="0"/>
      <w:marBottom w:val="0"/>
      <w:divBdr>
        <w:top w:val="none" w:sz="0" w:space="0" w:color="auto"/>
        <w:left w:val="none" w:sz="0" w:space="0" w:color="auto"/>
        <w:bottom w:val="none" w:sz="0" w:space="0" w:color="auto"/>
        <w:right w:val="none" w:sz="0" w:space="0" w:color="auto"/>
      </w:divBdr>
    </w:div>
    <w:div w:id="413094016">
      <w:bodyDiv w:val="1"/>
      <w:marLeft w:val="0"/>
      <w:marRight w:val="0"/>
      <w:marTop w:val="0"/>
      <w:marBottom w:val="0"/>
      <w:divBdr>
        <w:top w:val="none" w:sz="0" w:space="0" w:color="auto"/>
        <w:left w:val="none" w:sz="0" w:space="0" w:color="auto"/>
        <w:bottom w:val="none" w:sz="0" w:space="0" w:color="auto"/>
        <w:right w:val="none" w:sz="0" w:space="0" w:color="auto"/>
      </w:divBdr>
      <w:divsChild>
        <w:div w:id="607353651">
          <w:marLeft w:val="600"/>
          <w:marRight w:val="0"/>
          <w:marTop w:val="0"/>
          <w:marBottom w:val="0"/>
          <w:divBdr>
            <w:top w:val="none" w:sz="0" w:space="0" w:color="auto"/>
            <w:left w:val="none" w:sz="0" w:space="0" w:color="auto"/>
            <w:bottom w:val="none" w:sz="0" w:space="0" w:color="auto"/>
            <w:right w:val="none" w:sz="0" w:space="0" w:color="auto"/>
          </w:divBdr>
        </w:div>
        <w:div w:id="1896045980">
          <w:marLeft w:val="600"/>
          <w:marRight w:val="0"/>
          <w:marTop w:val="0"/>
          <w:marBottom w:val="0"/>
          <w:divBdr>
            <w:top w:val="none" w:sz="0" w:space="0" w:color="auto"/>
            <w:left w:val="none" w:sz="0" w:space="0" w:color="auto"/>
            <w:bottom w:val="none" w:sz="0" w:space="0" w:color="auto"/>
            <w:right w:val="none" w:sz="0" w:space="0" w:color="auto"/>
          </w:divBdr>
        </w:div>
        <w:div w:id="1122263746">
          <w:marLeft w:val="600"/>
          <w:marRight w:val="0"/>
          <w:marTop w:val="0"/>
          <w:marBottom w:val="0"/>
          <w:divBdr>
            <w:top w:val="none" w:sz="0" w:space="0" w:color="auto"/>
            <w:left w:val="none" w:sz="0" w:space="0" w:color="auto"/>
            <w:bottom w:val="none" w:sz="0" w:space="0" w:color="auto"/>
            <w:right w:val="none" w:sz="0" w:space="0" w:color="auto"/>
          </w:divBdr>
        </w:div>
        <w:div w:id="1061909188">
          <w:marLeft w:val="600"/>
          <w:marRight w:val="0"/>
          <w:marTop w:val="0"/>
          <w:marBottom w:val="0"/>
          <w:divBdr>
            <w:top w:val="none" w:sz="0" w:space="0" w:color="auto"/>
            <w:left w:val="none" w:sz="0" w:space="0" w:color="auto"/>
            <w:bottom w:val="none" w:sz="0" w:space="0" w:color="auto"/>
            <w:right w:val="none" w:sz="0" w:space="0" w:color="auto"/>
          </w:divBdr>
        </w:div>
        <w:div w:id="2013602170">
          <w:marLeft w:val="600"/>
          <w:marRight w:val="0"/>
          <w:marTop w:val="0"/>
          <w:marBottom w:val="0"/>
          <w:divBdr>
            <w:top w:val="none" w:sz="0" w:space="0" w:color="auto"/>
            <w:left w:val="none" w:sz="0" w:space="0" w:color="auto"/>
            <w:bottom w:val="none" w:sz="0" w:space="0" w:color="auto"/>
            <w:right w:val="none" w:sz="0" w:space="0" w:color="auto"/>
          </w:divBdr>
        </w:div>
        <w:div w:id="1442988716">
          <w:marLeft w:val="600"/>
          <w:marRight w:val="0"/>
          <w:marTop w:val="0"/>
          <w:marBottom w:val="0"/>
          <w:divBdr>
            <w:top w:val="none" w:sz="0" w:space="0" w:color="auto"/>
            <w:left w:val="none" w:sz="0" w:space="0" w:color="auto"/>
            <w:bottom w:val="none" w:sz="0" w:space="0" w:color="auto"/>
            <w:right w:val="none" w:sz="0" w:space="0" w:color="auto"/>
          </w:divBdr>
        </w:div>
        <w:div w:id="1618296864">
          <w:marLeft w:val="600"/>
          <w:marRight w:val="0"/>
          <w:marTop w:val="0"/>
          <w:marBottom w:val="0"/>
          <w:divBdr>
            <w:top w:val="none" w:sz="0" w:space="0" w:color="auto"/>
            <w:left w:val="none" w:sz="0" w:space="0" w:color="auto"/>
            <w:bottom w:val="none" w:sz="0" w:space="0" w:color="auto"/>
            <w:right w:val="none" w:sz="0" w:space="0" w:color="auto"/>
          </w:divBdr>
        </w:div>
      </w:divsChild>
    </w:div>
    <w:div w:id="719747431">
      <w:bodyDiv w:val="1"/>
      <w:marLeft w:val="0"/>
      <w:marRight w:val="0"/>
      <w:marTop w:val="0"/>
      <w:marBottom w:val="0"/>
      <w:divBdr>
        <w:top w:val="none" w:sz="0" w:space="0" w:color="auto"/>
        <w:left w:val="none" w:sz="0" w:space="0" w:color="auto"/>
        <w:bottom w:val="none" w:sz="0" w:space="0" w:color="auto"/>
        <w:right w:val="none" w:sz="0" w:space="0" w:color="auto"/>
      </w:divBdr>
    </w:div>
    <w:div w:id="1154032748">
      <w:bodyDiv w:val="1"/>
      <w:marLeft w:val="0"/>
      <w:marRight w:val="0"/>
      <w:marTop w:val="0"/>
      <w:marBottom w:val="0"/>
      <w:divBdr>
        <w:top w:val="none" w:sz="0" w:space="0" w:color="auto"/>
        <w:left w:val="none" w:sz="0" w:space="0" w:color="auto"/>
        <w:bottom w:val="none" w:sz="0" w:space="0" w:color="auto"/>
        <w:right w:val="none" w:sz="0" w:space="0" w:color="auto"/>
      </w:divBdr>
    </w:div>
    <w:div w:id="1209686961">
      <w:bodyDiv w:val="1"/>
      <w:marLeft w:val="0"/>
      <w:marRight w:val="0"/>
      <w:marTop w:val="0"/>
      <w:marBottom w:val="0"/>
      <w:divBdr>
        <w:top w:val="none" w:sz="0" w:space="0" w:color="auto"/>
        <w:left w:val="none" w:sz="0" w:space="0" w:color="auto"/>
        <w:bottom w:val="none" w:sz="0" w:space="0" w:color="auto"/>
        <w:right w:val="none" w:sz="0" w:space="0" w:color="auto"/>
      </w:divBdr>
    </w:div>
    <w:div w:id="1350375121">
      <w:bodyDiv w:val="1"/>
      <w:marLeft w:val="0"/>
      <w:marRight w:val="0"/>
      <w:marTop w:val="0"/>
      <w:marBottom w:val="0"/>
      <w:divBdr>
        <w:top w:val="none" w:sz="0" w:space="0" w:color="auto"/>
        <w:left w:val="none" w:sz="0" w:space="0" w:color="auto"/>
        <w:bottom w:val="none" w:sz="0" w:space="0" w:color="auto"/>
        <w:right w:val="none" w:sz="0" w:space="0" w:color="auto"/>
      </w:divBdr>
    </w:div>
    <w:div w:id="2014215440">
      <w:bodyDiv w:val="1"/>
      <w:marLeft w:val="0"/>
      <w:marRight w:val="0"/>
      <w:marTop w:val="0"/>
      <w:marBottom w:val="0"/>
      <w:divBdr>
        <w:top w:val="none" w:sz="0" w:space="0" w:color="auto"/>
        <w:left w:val="none" w:sz="0" w:space="0" w:color="auto"/>
        <w:bottom w:val="none" w:sz="0" w:space="0" w:color="auto"/>
        <w:right w:val="none" w:sz="0" w:space="0" w:color="auto"/>
      </w:divBdr>
    </w:div>
    <w:div w:id="2016222116">
      <w:bodyDiv w:val="1"/>
      <w:marLeft w:val="0"/>
      <w:marRight w:val="0"/>
      <w:marTop w:val="0"/>
      <w:marBottom w:val="0"/>
      <w:divBdr>
        <w:top w:val="none" w:sz="0" w:space="0" w:color="auto"/>
        <w:left w:val="none" w:sz="0" w:space="0" w:color="auto"/>
        <w:bottom w:val="none" w:sz="0" w:space="0" w:color="auto"/>
        <w:right w:val="none" w:sz="0" w:space="0" w:color="auto"/>
      </w:divBdr>
    </w:div>
    <w:div w:id="203727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876FA9C080AF4CA085DAEDB25CE0BF" ma:contentTypeVersion="1" ma:contentTypeDescription="Create a new document." ma:contentTypeScope="" ma:versionID="0127b205105f829a6c1622170604478a">
  <xsd:schema xmlns:xsd="http://www.w3.org/2001/XMLSchema" xmlns:xs="http://www.w3.org/2001/XMLSchema" xmlns:p="http://schemas.microsoft.com/office/2006/metadata/properties" xmlns:ns3="7e0104f5-fc9f-4567-84a6-c665cb607512" targetNamespace="http://schemas.microsoft.com/office/2006/metadata/properties" ma:root="true" ma:fieldsID="4ecf4998732d0b7cf01ce9a173ac73e3" ns3:_="">
    <xsd:import namespace="7e0104f5-fc9f-4567-84a6-c665cb60751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104f5-fc9f-4567-84a6-c665cb6075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CD9B1-B661-49C2-A57B-CD5A80DB931D}">
  <ds:schemaRefs>
    <ds:schemaRef ds:uri="http://schemas.microsoft.com/sharepoint/v3/contenttype/forms"/>
  </ds:schemaRefs>
</ds:datastoreItem>
</file>

<file path=customXml/itemProps2.xml><?xml version="1.0" encoding="utf-8"?>
<ds:datastoreItem xmlns:ds="http://schemas.openxmlformats.org/officeDocument/2006/customXml" ds:itemID="{474371FF-2351-4BF5-BB4B-A65B8CDECF13}">
  <ds:schemaRefs>
    <ds:schemaRef ds:uri="http://schemas.microsoft.com/office/2006/documentManagement/types"/>
    <ds:schemaRef ds:uri="http://purl.org/dc/elements/1.1/"/>
    <ds:schemaRef ds:uri="7e0104f5-fc9f-4567-84a6-c665cb607512"/>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15A51C83-9A9F-436D-B7BC-BEED69885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104f5-fc9f-4567-84a6-c665cb607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tcowling</dc:creator>
  <cp:lastModifiedBy>Holland [dmlib]</cp:lastModifiedBy>
  <cp:revision>2</cp:revision>
  <cp:lastPrinted>2013-07-05T15:22:00Z</cp:lastPrinted>
  <dcterms:created xsi:type="dcterms:W3CDTF">2015-01-08T16:37:00Z</dcterms:created>
  <dcterms:modified xsi:type="dcterms:W3CDTF">2015-01-08T16:37:00Z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0x010100CE876FA9C080AF4CA085DAEDB25CE0BF</vt:lpwstr>
  </property>
  <property fmtid="{D5CDD505-2E9C-101B-9397-08002B2CF9AE}" pid="3" name="IsMyDocuments">
    <vt:bool>true</vt:bool>
  </property>
</Properties>
</file>