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LIV-TB 12-2pm calendar invite-20230615_123452-Meeting Recording</w:t>
      </w:r>
    </w:p>
    <w:p>
      <w:pPr>
        <w:spacing w:after="100"/>
      </w:pPr>
      <w:r>
        <w:rPr>
          <w:color w:val="605e5c"/>
          <w:sz w:val="3mm"/>
          <w:szCs w:val="3mm"/>
          <w:rFonts w:ascii="Segoe UI" w:cs="Segoe UI" w:eastAsia="Segoe UI" w:hAnsi="Segoe UI"/>
        </w:rPr>
        <w:t xml:space="preserve">June 15, 2023, 11:34AM</w:t>
      </w:r>
    </w:p>
    <w:p>
      <w:pPr>
        <w:spacing w:after="100"/>
      </w:pPr>
      <w:r>
        <w:rPr>
          <w:color w:val="605e5c"/>
          <w:sz w:val="3mm"/>
          <w:szCs w:val="3mm"/>
          <w:rFonts w:ascii="Segoe UI" w:cs="Segoe UI" w:eastAsia="Segoe UI" w:hAnsi="Segoe UI"/>
        </w:rPr>
        <w:t xml:space="preserve">4h 0m 0s</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started transcription</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Lauren Ahyow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Rachael OkeeffeJones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Pasztor Monika (LTHTR)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HOUGH, Claire (CHESHIRE AND WIRRAL PARTNERSHIP NHS FOUNDATION TRUST)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Joy Gilroy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Turnbull Louise (R0A) Manchester University NHS FT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Crowther2 Nicola (R0A) MFT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MCCLURE, Jonny (WIRRAL UNIVERSITY TEACHING HOSPITAL NHS FOUNDATION TRUST)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CHANDRASEKARAN, Surendran (EAST CHESHIRE NHS TRUST - RJN)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Helen Savage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BARON, Rochelle (MANCHESTER UNIVERSITY NHS FOUNDATION TRUST)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Stephen Flanagan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Wong Waison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Charles Winiarski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HUSSEIN, Osama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IBRAHIM, Abdalla (WARRINGTON AND HALTON TEACHING HOSPITALS NHS FOUNDATION TRUST)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Farrow Stacey (R0A) MFT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Baker Katie (R0A) MFT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Merav Kliner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BLACK, Mairi (NORTH CUMBRIA INTEGRATED CARE NHS FOUNDATION TRUST)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Hilary deKock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Wolfson M.Room 8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Ewan Tomeny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AHMED ALAHMAD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1"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Samihah Moazam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2"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Paladugu Madhavi (LTHTR)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3"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Tom Wingfield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4"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Angela Duckworth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5"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Pareek, Manish (Prof.)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6"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Anjila Shah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7"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Catherine Hay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8"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Child Fran(R0A) Manchester University NHS FT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Pareek, Manish (Prof.)   </w:t>
      </w:r>
      <w:r>
        <w:rPr>
          <w:color w:val="a19f9d"/>
          <w:sz w:val="4.3mm"/>
          <w:szCs w:val="4.3mm"/>
          <w:rFonts w:ascii="Segoe UI" w:cs="Segoe UI" w:eastAsia="Segoe UI" w:hAnsi="Segoe UI"/>
        </w:rPr>
        <w:t xml:space="preserve">0:03</w:t>
      </w:r>
      <w:r>
        <w:rPr>
          <w:color w:val="323130"/>
          <w:sz w:val="4.3mm"/>
          <w:szCs w:val="4.3mm"/>
          <w:rFonts w:ascii="Segoe UI" w:cs="Segoe UI" w:eastAsia="Segoe UI" w:hAnsi="Segoe UI"/>
        </w:rPr>
        <w:br/>
        <w:t xml:space="preserve">Though, so if I just start off, you will have all seen this and you will all be aware of this.</w:t>
      </w:r>
      <w:r>
        <w:rPr>
          <w:color w:val="323130"/>
          <w:sz w:val="4.3mm"/>
          <w:szCs w:val="4.3mm"/>
          <w:rFonts w:ascii="Segoe UI" w:cs="Segoe UI" w:eastAsia="Segoe UI" w:hAnsi="Segoe UI"/>
        </w:rPr>
        <w:br/>
        <w:t xml:space="preserve">Do you know that TB incidence and mortality declined very sharply over the last 100 years or so, but what you want to what you can see particularly in terms of TB incidence and mortality, is that much of this decline has been through, not what we do as physicians or nurses or through antibiotic treatment really is through public health, so housing and hygiene, uh, pasteurization, BCG vaccination for example.</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0"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Fullerton Duncan (RBT) Mid Cheshire Tr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Child Fran(R0A) Manchester University NHS FT   </w:t>
      </w:r>
      <w:r>
        <w:rPr>
          <w:color w:val="a19f9d"/>
          <w:sz w:val="4.3mm"/>
          <w:szCs w:val="4.3mm"/>
          <w:rFonts w:ascii="Segoe UI" w:cs="Segoe UI" w:eastAsia="Segoe UI" w:hAnsi="Segoe UI"/>
        </w:rPr>
        <w:t xml:space="preserve">0:31</w:t>
      </w:r>
      <w:r>
        <w:rPr>
          <w:color w:val="323130"/>
          <w:sz w:val="4.3mm"/>
          <w:szCs w:val="4.3mm"/>
          <w:rFonts w:ascii="Segoe UI" w:cs="Segoe UI" w:eastAsia="Segoe UI" w:hAnsi="Segoe UI"/>
        </w:rPr>
        <w:br/>
        <w:t xml:space="preserve">How to make it come through here?</w:t>
      </w:r>
      <w:r>
        <w:rPr>
          <w:color w:val="323130"/>
          <w:sz w:val="4.3mm"/>
          <w:szCs w:val="4.3mm"/>
          <w:rFonts w:ascii="Segoe UI" w:cs="Segoe UI" w:eastAsia="Segoe UI" w:hAnsi="Segoe UI"/>
        </w:rPr>
        <w:br/>
        <w:t xml:space="preserve">Use that thing anymore one.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Pareek, Manish (Prof.)   </w:t>
      </w:r>
      <w:r>
        <w:rPr>
          <w:color w:val="a19f9d"/>
          <w:sz w:val="4.3mm"/>
          <w:szCs w:val="4.3mm"/>
          <w:rFonts w:ascii="Segoe UI" w:cs="Segoe UI" w:eastAsia="Segoe UI" w:hAnsi="Segoe UI"/>
        </w:rPr>
        <w:t xml:space="preserve">0:37</w:t>
      </w:r>
      <w:r>
        <w:rPr>
          <w:color w:val="323130"/>
          <w:sz w:val="4.3mm"/>
          <w:szCs w:val="4.3mm"/>
          <w:rFonts w:ascii="Segoe UI" w:cs="Segoe UI" w:eastAsia="Segoe UI" w:hAnsi="Segoe UI"/>
        </w:rPr>
        <w:br/>
        <w:t xml:space="preserve">Now what you can see here is that late in the late 90s, through to about 2010, what we actually saw was an increase in TB incidence.</w:t>
      </w:r>
      <w:r>
        <w:rPr>
          <w:color w:val="323130"/>
          <w:sz w:val="4.3mm"/>
          <w:szCs w:val="4.3mm"/>
          <w:rFonts w:ascii="Segoe UI" w:cs="Segoe UI" w:eastAsia="Segoe UI" w:hAnsi="Segoe UI"/>
        </w:rPr>
        <w:br/>
        <w:t xml:space="preserve">So this decline that we've seen for over 100 years had started to reverse and that was obviously a concern.</w:t>
      </w:r>
      <w:r>
        <w:rPr>
          <w:color w:val="323130"/>
          <w:sz w:val="4.3mm"/>
          <w:szCs w:val="4.3mm"/>
          <w:rFonts w:ascii="Segoe UI" w:cs="Segoe UI" w:eastAsia="Segoe UI" w:hAnsi="Segoe UI"/>
        </w:rPr>
        <w:br/>
        <w:t xml:space="preserve">The mortality decline continued, but the incident was starting to write, and that is a problem and I I hope I can make the case to you today that I think this is primarily been driven by migration, but also about underserved populations and also the importance of the interaction thereof.</w:t>
      </w:r>
      <w:r>
        <w:rPr>
          <w:color w:val="323130"/>
          <w:sz w:val="4.3mm"/>
          <w:szCs w:val="4.3mm"/>
          <w:rFonts w:ascii="Segoe UI" w:cs="Segoe UI" w:eastAsia="Segoe UI" w:hAnsi="Segoe UI"/>
        </w:rPr>
        <w:br/>
        <w:t xml:space="preserve">So in terms of what we can do, I'm gonna really focus on migrant screening for this talk to public health measures, continue and inequalities that we will have become very apparent, particularly during COVID have been wide.</w:t>
      </w:r>
      <w:r>
        <w:rPr>
          <w:color w:val="323130"/>
          <w:sz w:val="4.3mm"/>
          <w:szCs w:val="4.3mm"/>
          <w:rFonts w:ascii="Segoe UI" w:cs="Segoe UI" w:eastAsia="Segoe UI" w:hAnsi="Segoe UI"/>
        </w:rPr>
        <w:br/>
        <w:t xml:space="preserve">And during COVID I think are very important in terms of tuberculosis care.</w:t>
      </w:r>
      <w:r>
        <w:rPr>
          <w:color w:val="323130"/>
          <w:sz w:val="4.3mm"/>
          <w:szCs w:val="4.3mm"/>
          <w:rFonts w:ascii="Segoe UI" w:cs="Segoe UI" w:eastAsia="Segoe UI" w:hAnsi="Segoe UI"/>
        </w:rPr>
        <w:br/>
        <w:t xml:space="preserve">So what about TV in the UK?</w:t>
      </w:r>
      <w:r>
        <w:rPr>
          <w:color w:val="323130"/>
          <w:sz w:val="4.3mm"/>
          <w:szCs w:val="4.3mm"/>
          <w:rFonts w:ascii="Segoe UI" w:cs="Segoe UI" w:eastAsia="Segoe UI" w:hAnsi="Segoe UI"/>
        </w:rPr>
        <w:br/>
        <w:t xml:space="preserve">So we know that TB predominantly effects individuals were born overseas and you can see here this is TB case numbers, but also TB incidents in the UK and you can see the red line which is the TB incidence rate is significantly higher.</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3"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Barrera Manuela (R0A) Manchester University NHS Foundation Trust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Pareek, Manish (Prof.)   </w:t>
      </w:r>
      <w:r>
        <w:rPr>
          <w:color w:val="a19f9d"/>
          <w:sz w:val="4.3mm"/>
          <w:szCs w:val="4.3mm"/>
          <w:rFonts w:ascii="Segoe UI" w:cs="Segoe UI" w:eastAsia="Segoe UI" w:hAnsi="Segoe UI"/>
        </w:rPr>
        <w:t xml:space="preserve">1:43</w:t>
      </w:r>
      <w:r>
        <w:rPr>
          <w:color w:val="323130"/>
          <w:sz w:val="4.3mm"/>
          <w:szCs w:val="4.3mm"/>
          <w:rFonts w:ascii="Segoe UI" w:cs="Segoe UI" w:eastAsia="Segoe UI" w:hAnsi="Segoe UI"/>
        </w:rPr>
        <w:br/>
        <w:t xml:space="preserve">We're looking at around 11:50 times higher.</w:t>
      </w:r>
      <w:r>
        <w:rPr>
          <w:color w:val="323130"/>
          <w:sz w:val="4.3mm"/>
          <w:szCs w:val="4.3mm"/>
          <w:rFonts w:ascii="Segoe UI" w:cs="Segoe UI" w:eastAsia="Segoe UI" w:hAnsi="Segoe UI"/>
        </w:rPr>
        <w:br/>
        <w:t xml:space="preserve">If you're born overseas, there's a disproportionate risk, and I think as a country we must bear that in mind.</w:t>
      </w:r>
      <w:r>
        <w:rPr>
          <w:color w:val="323130"/>
          <w:sz w:val="4.3mm"/>
          <w:szCs w:val="4.3mm"/>
          <w:rFonts w:ascii="Segoe UI" w:cs="Segoe UI" w:eastAsia="Segoe UI" w:hAnsi="Segoe UI"/>
        </w:rPr>
        <w:br/>
        <w:t xml:space="preserve">That is a concern for us, that there are populations living amongst us who are experiencing significantly adverse outcomes because of this disease that we should really be able to eradicate in the UK.</w:t>
      </w:r>
      <w:r>
        <w:rPr>
          <w:color w:val="323130"/>
          <w:sz w:val="4.3mm"/>
          <w:szCs w:val="4.3mm"/>
          <w:rFonts w:ascii="Segoe UI" w:cs="Segoe UI" w:eastAsia="Segoe UI" w:hAnsi="Segoe UI"/>
        </w:rPr>
        <w:br/>
        <w:t xml:space="preserve">Now this is data which is older but the picture is very similar now so you can see it again TB incidents particularly high if you're born overseas.</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5"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Cardwell Richard (LSCFT)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Pareek, Manish (Prof.)   </w:t>
      </w:r>
      <w:r>
        <w:rPr>
          <w:color w:val="a19f9d"/>
          <w:sz w:val="4.3mm"/>
          <w:szCs w:val="4.3mm"/>
          <w:rFonts w:ascii="Segoe UI" w:cs="Segoe UI" w:eastAsia="Segoe UI" w:hAnsi="Segoe UI"/>
        </w:rPr>
        <w:t xml:space="preserve">2:13</w:t>
      </w:r>
      <w:r>
        <w:rPr>
          <w:color w:val="323130"/>
          <w:sz w:val="4.3mm"/>
          <w:szCs w:val="4.3mm"/>
          <w:rFonts w:ascii="Segoe UI" w:cs="Segoe UI" w:eastAsia="Segoe UI" w:hAnsi="Segoe UI"/>
        </w:rPr>
        <w:br/>
        <w:t xml:space="preserve">But at the second important image from here is that actually, if you're of an from an ethnic minority background and born in the UK, so someone like me, who's what I would call a second generation migrant, the TB incidence is still much, much higher than it should be.</w:t>
      </w:r>
      <w:r>
        <w:rPr>
          <w:color w:val="323130"/>
          <w:sz w:val="4.3mm"/>
          <w:szCs w:val="4.3mm"/>
          <w:rFonts w:ascii="Segoe UI" w:cs="Segoe UI" w:eastAsia="Segoe UI" w:hAnsi="Segoe UI"/>
        </w:rPr>
        <w:br/>
        <w:t xml:space="preserve">So we have some way to go to driving down incidents.</w:t>
      </w:r>
      <w:r>
        <w:rPr>
          <w:color w:val="323130"/>
          <w:sz w:val="4.3mm"/>
          <w:szCs w:val="4.3mm"/>
          <w:rFonts w:ascii="Segoe UI" w:cs="Segoe UI" w:eastAsia="Segoe UI" w:hAnsi="Segoe UI"/>
        </w:rPr>
        <w:br/>
        <w:t xml:space="preserve">Morbidity and mortality in what I would call underserved communities.</w:t>
      </w:r>
      <w:r>
        <w:rPr>
          <w:color w:val="323130"/>
          <w:sz w:val="4.3mm"/>
          <w:szCs w:val="4.3mm"/>
          <w:rFonts w:ascii="Segoe UI" w:cs="Segoe UI" w:eastAsia="Segoe UI" w:hAnsi="Segoe UI"/>
        </w:rPr>
        <w:br/>
        <w:t xml:space="preserve">But what drives it?</w:t>
      </w:r>
      <w:r>
        <w:rPr>
          <w:color w:val="323130"/>
          <w:sz w:val="4.3mm"/>
          <w:szCs w:val="4.3mm"/>
          <w:rFonts w:ascii="Segoe UI" w:cs="Segoe UI" w:eastAsia="Segoe UI" w:hAnsi="Segoe UI"/>
        </w:rPr>
        <w:br/>
        <w:t xml:space="preserve">Well, predominantly, it's the synergy, it's it's migration, but it's also not just numbers, it's also patterns of migration.</w:t>
      </w:r>
      <w:r>
        <w:rPr>
          <w:color w:val="323130"/>
          <w:sz w:val="4.3mm"/>
          <w:szCs w:val="4.3mm"/>
          <w:rFonts w:ascii="Segoe UI" w:cs="Segoe UI" w:eastAsia="Segoe UI" w:hAnsi="Segoe UI"/>
        </w:rPr>
        <w:br/>
        <w:t xml:space="preserve">And I'll come on to talk to you about why that's important.</w:t>
      </w:r>
      <w:r>
        <w:rPr>
          <w:color w:val="323130"/>
          <w:sz w:val="4.3mm"/>
          <w:szCs w:val="4.3mm"/>
          <w:rFonts w:ascii="Segoe UI" w:cs="Segoe UI" w:eastAsia="Segoe UI" w:hAnsi="Segoe UI"/>
        </w:rPr>
        <w:br/>
        <w:t xml:space="preserve">And the reactivation of what I call remotely acquired latency TB.</w:t>
      </w:r>
      <w:r>
        <w:rPr>
          <w:color w:val="323130"/>
          <w:sz w:val="4.3mm"/>
          <w:szCs w:val="4.3mm"/>
          <w:rFonts w:ascii="Segoe UI" w:cs="Segoe UI" w:eastAsia="Segoe UI" w:hAnsi="Segoe UI"/>
        </w:rPr>
        <w:br/>
        <w:t xml:space="preserve">So these are all the data from the International Organization for Migration, just to show you that over time, migration numbers have continued to rise and they continued to rise because people move for a number of reasons, humanitarian reasons to flee persecution, violence, war, but also to make a better life for themselves and for their families.</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7"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Raghda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Pareek, Manish (Prof.)   </w:t>
      </w:r>
      <w:r>
        <w:rPr>
          <w:color w:val="a19f9d"/>
          <w:sz w:val="4.3mm"/>
          <w:szCs w:val="4.3mm"/>
          <w:rFonts w:ascii="Segoe UI" w:cs="Segoe UI" w:eastAsia="Segoe UI" w:hAnsi="Segoe UI"/>
        </w:rPr>
        <w:t xml:space="preserve">3:16</w:t>
      </w:r>
      <w:r>
        <w:rPr>
          <w:color w:val="323130"/>
          <w:sz w:val="4.3mm"/>
          <w:szCs w:val="4.3mm"/>
          <w:rFonts w:ascii="Segoe UI" w:cs="Segoe UI" w:eastAsia="Segoe UI" w:hAnsi="Segoe UI"/>
        </w:rPr>
        <w:br/>
        <w:t xml:space="preserve">And I think that's important to bear in mind.</w:t>
      </w:r>
      <w:r>
        <w:rPr>
          <w:color w:val="323130"/>
          <w:sz w:val="4.3mm"/>
          <w:szCs w:val="4.3mm"/>
          <w:rFonts w:ascii="Segoe UI" w:cs="Segoe UI" w:eastAsia="Segoe UI" w:hAnsi="Segoe UI"/>
        </w:rPr>
        <w:br/>
        <w:t xml:space="preserve">So what about in the UK?</w:t>
      </w:r>
      <w:r>
        <w:rPr>
          <w:color w:val="323130"/>
          <w:sz w:val="4.3mm"/>
          <w:szCs w:val="4.3mm"/>
          <w:rFonts w:ascii="Segoe UI" w:cs="Segoe UI" w:eastAsia="Segoe UI" w:hAnsi="Segoe UI"/>
        </w:rPr>
        <w:br/>
        <w:t xml:space="preserve">So we know that in the UK you will have seen the recent data and I'll come on to that in a minute. You irrespective of which governments in in power, net migration remains about the same. It's 2 to 300,000 people.</w:t>
      </w:r>
      <w:r>
        <w:rPr>
          <w:color w:val="323130"/>
          <w:sz w:val="4.3mm"/>
          <w:szCs w:val="4.3mm"/>
          <w:rFonts w:ascii="Segoe UI" w:cs="Segoe UI" w:eastAsia="Segoe UI" w:hAnsi="Segoe UI"/>
        </w:rPr>
        <w:br/>
        <w:t xml:space="preserve">Uh, and that's really been static, but a little bit of fluctuation fluctuation over the last 20 years or so.</w:t>
      </w:r>
      <w:r>
        <w:rPr>
          <w:color w:val="323130"/>
          <w:sz w:val="4.3mm"/>
          <w:szCs w:val="4.3mm"/>
          <w:rFonts w:ascii="Segoe UI" w:cs="Segoe UI" w:eastAsia="Segoe UI" w:hAnsi="Segoe UI"/>
        </w:rPr>
        <w:br/>
        <w:t xml:space="preserve">But there are patterns which are important, and they're important if we're working within the field of TB and I'll show you why those are now.</w:t>
      </w:r>
      <w:r>
        <w:rPr>
          <w:color w:val="323130"/>
          <w:sz w:val="4.3mm"/>
          <w:szCs w:val="4.3mm"/>
          <w:rFonts w:ascii="Segoe UI" w:cs="Segoe UI" w:eastAsia="Segoe UI" w:hAnsi="Segoe UI"/>
        </w:rPr>
        <w:br/>
        <w:t xml:space="preserve">So if you look at the patterns of migration, you can broadly break them down into a non EU migrants and EU migrants and you can see that, particularly if you're from the EU, there was very little, a relatively little EU migration going on in that sort of 2010 sort of period.</w:t>
      </w:r>
      <w:r>
        <w:rPr>
          <w:color w:val="323130"/>
          <w:sz w:val="4.3mm"/>
          <w:szCs w:val="4.3mm"/>
          <w:rFonts w:ascii="Segoe UI" w:cs="Segoe UI" w:eastAsia="Segoe UI" w:hAnsi="Segoe UI"/>
        </w:rPr>
        <w:br/>
        <w:t xml:space="preserve">But most migrate migrants were coming from the non EU fig parts of the world.</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9"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Naomi Walker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Pareek, Manish (Prof.)   </w:t>
      </w:r>
      <w:r>
        <w:rPr>
          <w:color w:val="a19f9d"/>
          <w:sz w:val="4.3mm"/>
          <w:szCs w:val="4.3mm"/>
          <w:rFonts w:ascii="Segoe UI" w:cs="Segoe UI" w:eastAsia="Segoe UI" w:hAnsi="Segoe UI"/>
        </w:rPr>
        <w:t xml:space="preserve">4:08</w:t>
      </w:r>
      <w:r>
        <w:rPr>
          <w:color w:val="323130"/>
          <w:sz w:val="4.3mm"/>
          <w:szCs w:val="4.3mm"/>
          <w:rFonts w:ascii="Segoe UI" w:cs="Segoe UI" w:eastAsia="Segoe UI" w:hAnsi="Segoe UI"/>
        </w:rPr>
        <w:br/>
        <w:t xml:space="preserve">So that means sub Saharan Africa, Indian subcontinent for example.</w:t>
      </w:r>
      <w:r>
        <w:rPr>
          <w:color w:val="323130"/>
          <w:sz w:val="4.3mm"/>
          <w:szCs w:val="4.3mm"/>
          <w:rFonts w:ascii="Segoe UI" w:cs="Segoe UI" w:eastAsia="Segoe UI" w:hAnsi="Segoe UI"/>
        </w:rPr>
        <w:br/>
        <w:t xml:space="preserve">You then see this pattern, particularly in sort of 2012 onwards, where you see increases across both non EU and EU migrants.</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1"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Vibol Iem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Pareek, Manish (Prof.)   </w:t>
      </w:r>
      <w:r>
        <w:rPr>
          <w:color w:val="a19f9d"/>
          <w:sz w:val="4.3mm"/>
          <w:szCs w:val="4.3mm"/>
          <w:rFonts w:ascii="Segoe UI" w:cs="Segoe UI" w:eastAsia="Segoe UI" w:hAnsi="Segoe UI"/>
        </w:rPr>
        <w:t xml:space="preserve">4:21</w:t>
      </w:r>
      <w:r>
        <w:rPr>
          <w:color w:val="323130"/>
          <w:sz w:val="4.3mm"/>
          <w:szCs w:val="4.3mm"/>
          <w:rFonts w:ascii="Segoe UI" w:cs="Segoe UI" w:eastAsia="Segoe UI" w:hAnsi="Segoe UI"/>
        </w:rPr>
        <w:br/>
        <w:t xml:space="preserve">And I, of course Brexit happens.</w:t>
      </w:r>
      <w:r>
        <w:rPr>
          <w:color w:val="323130"/>
          <w:sz w:val="4.3mm"/>
          <w:szCs w:val="4.3mm"/>
          <w:rFonts w:ascii="Segoe UI" w:cs="Segoe UI" w:eastAsia="Segoe UI" w:hAnsi="Segoe UI"/>
        </w:rPr>
        <w:br/>
        <w:t xml:space="preserve">And what you see is you migration to dropping off very sharply and non EU migration starting to rise.</w:t>
      </w:r>
      <w:r>
        <w:rPr>
          <w:color w:val="323130"/>
          <w:sz w:val="4.3mm"/>
          <w:szCs w:val="4.3mm"/>
          <w:rFonts w:ascii="Segoe UI" w:cs="Segoe UI" w:eastAsia="Segoe UI" w:hAnsi="Segoe UI"/>
        </w:rPr>
        <w:br/>
        <w:t xml:space="preserve">And I gave this talk these slides a few a year or two ago and I predicted that they would rise.</w:t>
      </w:r>
      <w:r>
        <w:rPr>
          <w:color w:val="323130"/>
          <w:sz w:val="4.3mm"/>
          <w:szCs w:val="4.3mm"/>
          <w:rFonts w:ascii="Segoe UI" w:cs="Segoe UI" w:eastAsia="Segoe UI" w:hAnsi="Segoe UI"/>
        </w:rPr>
        <w:br/>
        <w:t xml:space="preserve">And of course, the data now shows that very much so that non EU migration continues to rise very sharply, predominantly actually for work and study rather than asylum seeker.</w:t>
      </w:r>
      <w:r>
        <w:rPr>
          <w:color w:val="323130"/>
          <w:sz w:val="4.3mm"/>
          <w:szCs w:val="4.3mm"/>
          <w:rFonts w:ascii="Segoe UI" w:cs="Segoe UI" w:eastAsia="Segoe UI" w:hAnsi="Segoe UI"/>
        </w:rPr>
        <w:br/>
        <w:t xml:space="preserve">So that's very important to bear in mind.</w:t>
      </w:r>
      <w:r>
        <w:rPr>
          <w:color w:val="323130"/>
          <w:sz w:val="4.3mm"/>
          <w:szCs w:val="4.3mm"/>
          <w:rFonts w:ascii="Segoe UI" w:cs="Segoe UI" w:eastAsia="Segoe UI" w:hAnsi="Segoe UI"/>
        </w:rPr>
        <w:br/>
        <w:t xml:space="preserve">These are individuals who are coming to our country to work as nurses, social care workers and work within a range of occupations.</w:t>
      </w:r>
      <w:r>
        <w:rPr>
          <w:color w:val="323130"/>
          <w:sz w:val="4.3mm"/>
          <w:szCs w:val="4.3mm"/>
          <w:rFonts w:ascii="Segoe UI" w:cs="Segoe UI" w:eastAsia="Segoe UI" w:hAnsi="Segoe UI"/>
        </w:rPr>
        <w:br/>
        <w:t xml:space="preserve">But actually let migration is continuing to rise and probably will read some sort of plateau at this sort of level for some time, I suspect.</w:t>
      </w:r>
      <w:r>
        <w:rPr>
          <w:color w:val="323130"/>
          <w:sz w:val="4.3mm"/>
          <w:szCs w:val="4.3mm"/>
          <w:rFonts w:ascii="Segoe UI" w:cs="Segoe UI" w:eastAsia="Segoe UI" w:hAnsi="Segoe UI"/>
        </w:rPr>
        <w:br/>
        <w:t xml:space="preserve">So in the UK, we're seeing different patterns of migration that are changing and I suspect that will have an impact on the types of TB and the numbers of TB cases that we will see in the coming three to five years.</w:t>
      </w:r>
      <w:r>
        <w:rPr>
          <w:color w:val="323130"/>
          <w:sz w:val="4.3mm"/>
          <w:szCs w:val="4.3mm"/>
          <w:rFonts w:ascii="Segoe UI" w:cs="Segoe UI" w:eastAsia="Segoe UI" w:hAnsi="Segoe UI"/>
        </w:rPr>
        <w:br/>
        <w:t xml:space="preserve">But also we have a very specific pattern of migration, the UK, which is unique because of the this, which is the the British Empire.</w:t>
      </w:r>
      <w:r>
        <w:rPr>
          <w:color w:val="323130"/>
          <w:sz w:val="4.3mm"/>
          <w:szCs w:val="4.3mm"/>
          <w:rFonts w:ascii="Segoe UI" w:cs="Segoe UI" w:eastAsia="Segoe UI" w:hAnsi="Segoe UI"/>
        </w:rPr>
        <w:br/>
        <w:t xml:space="preserve">The colonial structure that Britain sets up over hundreds of years around the world, and that's because many colonies were in Sub Saharan Africa and the Indian subcontinent, where we know TB rates are higher.</w:t>
      </w:r>
      <w:r>
        <w:rPr>
          <w:color w:val="323130"/>
          <w:sz w:val="4.3mm"/>
          <w:szCs w:val="4.3mm"/>
          <w:rFonts w:ascii="Segoe UI" w:cs="Segoe UI" w:eastAsia="Segoe UI" w:hAnsi="Segoe UI"/>
        </w:rPr>
        <w:br/>
        <w:t xml:space="preserve">Actually, if you go back long enough in history, you'll actually see that the TB rate and those countries was actually lower than the UK.</w:t>
      </w:r>
      <w:r>
        <w:rPr>
          <w:color w:val="323130"/>
          <w:sz w:val="4.3mm"/>
          <w:szCs w:val="4.3mm"/>
          <w:rFonts w:ascii="Segoe UI" w:cs="Segoe UI" w:eastAsia="Segoe UI" w:hAnsi="Segoe UI"/>
        </w:rPr>
        <w:br/>
        <w:t xml:space="preserve">But TB rates there are higher now, so individuals who are migrating will be coming from.</w:t>
      </w:r>
      <w:r>
        <w:rPr>
          <w:color w:val="323130"/>
          <w:sz w:val="4.3mm"/>
          <w:szCs w:val="4.3mm"/>
          <w:rFonts w:ascii="Segoe UI" w:cs="Segoe UI" w:eastAsia="Segoe UI" w:hAnsi="Segoe UI"/>
        </w:rPr>
        <w:br/>
        <w:t xml:space="preserve">But I call high TB burden settings have latent TB infection and at risk of reactivating from latency be to active TB disease.</w:t>
      </w:r>
      <w:r>
        <w:rPr>
          <w:color w:val="323130"/>
          <w:sz w:val="4.3mm"/>
          <w:szCs w:val="4.3mm"/>
          <w:rFonts w:ascii="Segoe UI" w:cs="Segoe UI" w:eastAsia="Segoe UI" w:hAnsi="Segoe UI"/>
        </w:rPr>
        <w:br/>
        <w:t xml:space="preserve">So and that's been see that if you look at the surveillance data and the epidemiological data that's been seen across a range of countries.</w:t>
      </w:r>
      <w:r>
        <w:rPr>
          <w:color w:val="323130"/>
          <w:sz w:val="4.3mm"/>
          <w:szCs w:val="4.3mm"/>
          <w:rFonts w:ascii="Segoe UI" w:cs="Segoe UI" w:eastAsia="Segoe UI" w:hAnsi="Segoe UI"/>
        </w:rPr>
        <w:br/>
        <w:t xml:space="preserve">So I'm just showing you data from on the left panel.</w:t>
      </w:r>
      <w:r>
        <w:rPr>
          <w:color w:val="323130"/>
          <w:sz w:val="4.3mm"/>
          <w:szCs w:val="4.3mm"/>
          <w:rFonts w:ascii="Segoe UI" w:cs="Segoe UI" w:eastAsia="Segoe UI" w:hAnsi="Segoe UI"/>
        </w:rPr>
        <w:br/>
        <w:t xml:space="preserve">I don't know if you can see my arrow, but the left panel is from Nordic countries.</w:t>
      </w:r>
      <w:r>
        <w:rPr>
          <w:color w:val="323130"/>
          <w:sz w:val="4.3mm"/>
          <w:szCs w:val="4.3mm"/>
          <w:rFonts w:ascii="Segoe UI" w:cs="Segoe UI" w:eastAsia="Segoe UI" w:hAnsi="Segoe UI"/>
        </w:rPr>
        <w:br/>
        <w:t xml:space="preserve">The middle panel I think is from the Netherlands and the right panels from the US, but essentially it's the same high rates of TB notifications, particularly initial years, which decline over time.</w:t>
      </w:r>
      <w:r>
        <w:rPr>
          <w:color w:val="323130"/>
          <w:sz w:val="4.3mm"/>
          <w:szCs w:val="4.3mm"/>
          <w:rFonts w:ascii="Segoe UI" w:cs="Segoe UI" w:eastAsia="Segoe UI" w:hAnsi="Segoe UI"/>
        </w:rPr>
        <w:br/>
        <w:t xml:space="preserve">So that's really important.</w:t>
      </w:r>
      <w:r>
        <w:rPr>
          <w:color w:val="323130"/>
          <w:sz w:val="4.3mm"/>
          <w:szCs w:val="4.3mm"/>
          <w:rFonts w:ascii="Segoe UI" w:cs="Segoe UI" w:eastAsia="Segoe UI" w:hAnsi="Segoe UI"/>
        </w:rPr>
        <w:br/>
        <w:t xml:space="preserve">And the second important thing is this is not because there's transmission occurring you from migrants to the what I would call a local born population.</w:t>
      </w:r>
      <w:r>
        <w:rPr>
          <w:color w:val="323130"/>
          <w:sz w:val="4.3mm"/>
          <w:szCs w:val="4.3mm"/>
          <w:rFonts w:ascii="Segoe UI" w:cs="Segoe UI" w:eastAsia="Segoe UI" w:hAnsi="Segoe UI"/>
        </w:rPr>
        <w:br/>
        <w:t xml:space="preserve">But there's and.</w:t>
      </w:r>
      <w:r>
        <w:rPr>
          <w:color w:val="323130"/>
          <w:sz w:val="4.3mm"/>
          <w:szCs w:val="4.3mm"/>
          <w:rFonts w:ascii="Segoe UI" w:cs="Segoe UI" w:eastAsia="Segoe UI" w:hAnsi="Segoe UI"/>
        </w:rPr>
        <w:br/>
        <w:t xml:space="preserve">It's actually very little limited community transmissions.</w:t>
      </w:r>
      <w:r>
        <w:rPr>
          <w:color w:val="323130"/>
          <w:sz w:val="4.3mm"/>
          <w:szCs w:val="4.3mm"/>
          <w:rFonts w:ascii="Segoe UI" w:cs="Segoe UI" w:eastAsia="Segoe UI" w:hAnsi="Segoe UI"/>
        </w:rPr>
        <w:br/>
        <w:t xml:space="preserve">These are unique isolates through reactivation of latency P So I'm giving you a lot of information there and I just want to summarize it.</w:t>
      </w:r>
      <w:r>
        <w:rPr>
          <w:color w:val="323130"/>
          <w:sz w:val="4.3mm"/>
          <w:szCs w:val="4.3mm"/>
          <w:rFonts w:ascii="Segoe UI" w:cs="Segoe UI" w:eastAsia="Segoe UI" w:hAnsi="Segoe UI"/>
        </w:rPr>
        <w:br/>
        <w:t xml:space="preserve">Just say everyone's on the same page TB cases in the Foreign Board make up the significant proportion to TB burden in the UK.</w:t>
      </w:r>
      <w:r>
        <w:rPr>
          <w:color w:val="323130"/>
          <w:sz w:val="4.3mm"/>
          <w:szCs w:val="4.3mm"/>
          <w:rFonts w:ascii="Segoe UI" w:cs="Segoe UI" w:eastAsia="Segoe UI" w:hAnsi="Segoe UI"/>
        </w:rPr>
        <w:br/>
        <w:t xml:space="preserve">It's migration, but it's also the reactivation of latent TB, or LTBI, and the highest rates really are in the initial five years after entry.</w:t>
      </w:r>
      <w:r>
        <w:rPr>
          <w:color w:val="323130"/>
          <w:sz w:val="4.3mm"/>
          <w:szCs w:val="4.3mm"/>
          <w:rFonts w:ascii="Segoe UI" w:cs="Segoe UI" w:eastAsia="Segoe UI" w:hAnsi="Segoe UI"/>
        </w:rPr>
        <w:br/>
        <w:t xml:space="preserve">So I'm just going to break it up now with a little case of.</w:t>
      </w:r>
      <w:r>
        <w:rPr>
          <w:color w:val="323130"/>
          <w:sz w:val="4.3mm"/>
          <w:szCs w:val="4.3mm"/>
          <w:rFonts w:ascii="Segoe UI" w:cs="Segoe UI" w:eastAsia="Segoe UI" w:hAnsi="Segoe UI"/>
        </w:rPr>
        <w:br/>
        <w:t xml:space="preserve">So this is a 25 year old who I saw in my clinic.</w:t>
      </w:r>
      <w:r>
        <w:rPr>
          <w:color w:val="323130"/>
          <w:sz w:val="4.3mm"/>
          <w:szCs w:val="4.3mm"/>
          <w:rFonts w:ascii="Segoe UI" w:cs="Segoe UI" w:eastAsia="Segoe UI" w:hAnsi="Segoe UI"/>
        </w:rPr>
        <w:br/>
        <w:t xml:space="preserve">She had arrived in the UK in July 2018.</w:t>
      </w:r>
      <w:r>
        <w:rPr>
          <w:color w:val="323130"/>
          <w:sz w:val="4.3mm"/>
          <w:szCs w:val="4.3mm"/>
          <w:rFonts w:ascii="Segoe UI" w:cs="Segoe UI" w:eastAsia="Segoe UI" w:hAnsi="Segoe UI"/>
        </w:rPr>
        <w:br/>
        <w:t xml:space="preserve">She was an asylum seeker at that time.</w:t>
      </w:r>
      <w:r>
        <w:rPr>
          <w:color w:val="323130"/>
          <w:sz w:val="4.3mm"/>
          <w:szCs w:val="4.3mm"/>
          <w:rFonts w:ascii="Segoe UI" w:cs="Segoe UI" w:eastAsia="Segoe UI" w:hAnsi="Segoe UI"/>
        </w:rPr>
        <w:br/>
        <w:t xml:space="preserve">The hotel system had not been set up, so she was living in shared accommodation as part of the migrant screening programs.</w:t>
      </w:r>
      <w:r>
        <w:rPr>
          <w:color w:val="323130"/>
          <w:sz w:val="4.3mm"/>
          <w:szCs w:val="4.3mm"/>
          <w:rFonts w:ascii="Segoe UI" w:cs="Segoe UI" w:eastAsia="Segoe UI" w:hAnsi="Segoe UI"/>
        </w:rPr>
        <w:br/>
        <w:t xml:space="preserve">She had been screened for, yeah, HIV have scientists and also for latency of it.</w:t>
      </w:r>
      <w:r>
        <w:rPr>
          <w:color w:val="323130"/>
          <w:sz w:val="4.3mm"/>
          <w:szCs w:val="4.3mm"/>
          <w:rFonts w:ascii="Segoe UI" w:cs="Segoe UI" w:eastAsia="Segoe UI" w:hAnsi="Segoe UI"/>
        </w:rPr>
        <w:br/>
        <w:t xml:space="preserve">So she is quantity gram positive in primary care, but had only minor dry cough cheap and GP had an organized a chest X ray but didn't really have any concerns about her.</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3"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Jacob Parkes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Pareek, Manish (Prof.)   </w:t>
      </w:r>
      <w:r>
        <w:rPr>
          <w:color w:val="a19f9d"/>
          <w:sz w:val="4.3mm"/>
          <w:szCs w:val="4.3mm"/>
          <w:rFonts w:ascii="Segoe UI" w:cs="Segoe UI" w:eastAsia="Segoe UI" w:hAnsi="Segoe UI"/>
        </w:rPr>
        <w:t xml:space="preserve">7:43</w:t>
      </w:r>
      <w:r>
        <w:rPr>
          <w:color w:val="323130"/>
          <w:sz w:val="4.3mm"/>
          <w:szCs w:val="4.3mm"/>
          <w:rFonts w:ascii="Segoe UI" w:cs="Segoe UI" w:eastAsia="Segoe UI" w:hAnsi="Segoe UI"/>
        </w:rPr>
        <w:br/>
        <w:t xml:space="preserve">And there were no other real symptoms.</w:t>
      </w:r>
      <w:r>
        <w:rPr>
          <w:color w:val="323130"/>
          <w:sz w:val="4.3mm"/>
          <w:szCs w:val="4.3mm"/>
          <w:rFonts w:ascii="Segoe UI" w:cs="Segoe UI" w:eastAsia="Segoe UI" w:hAnsi="Segoe UI"/>
        </w:rPr>
        <w:br/>
        <w:t xml:space="preserve">Now I don't know how well these X rays really project for those on screen, but there are changes in both the right and left upper lobe which would be concerning.</w:t>
      </w:r>
      <w:r>
        <w:rPr>
          <w:color w:val="323130"/>
          <w:sz w:val="4.3mm"/>
          <w:szCs w:val="4.3mm"/>
          <w:rFonts w:ascii="Segoe UI" w:cs="Segoe UI" w:eastAsia="Segoe UI" w:hAnsi="Segoe UI"/>
        </w:rPr>
        <w:br/>
        <w:t xml:space="preserve">This is when she came to clinics.</w:t>
      </w:r>
      <w:r>
        <w:rPr>
          <w:color w:val="323130"/>
          <w:sz w:val="4.3mm"/>
          <w:szCs w:val="4.3mm"/>
          <w:rFonts w:ascii="Segoe UI" w:cs="Segoe UI" w:eastAsia="Segoe UI" w:hAnsi="Segoe UI"/>
        </w:rPr>
        <w:br/>
        <w:t xml:space="preserve">So this is as she came to see me.</w:t>
      </w:r>
      <w:r>
        <w:rPr>
          <w:color w:val="323130"/>
          <w:sz w:val="4.3mm"/>
          <w:szCs w:val="4.3mm"/>
          <w:rFonts w:ascii="Segoe UI" w:cs="Segoe UI" w:eastAsia="Segoe UI" w:hAnsi="Segoe UI"/>
        </w:rPr>
        <w:br/>
        <w:t xml:space="preserve">So we organized a CT scan and I should say that actually.</w:t>
      </w:r>
      <w:r>
        <w:rPr>
          <w:color w:val="323130"/>
          <w:sz w:val="4.3mm"/>
          <w:szCs w:val="4.3mm"/>
          <w:rFonts w:ascii="Segoe UI" w:cs="Segoe UI" w:eastAsia="Segoe UI" w:hAnsi="Segoe UI"/>
        </w:rPr>
        <w:br/>
        <w:t xml:space="preserve">Interestingly, we increasingly find that people have normal chest X rays, but are often diagnosed with active TB disease subsequently.</w:t>
      </w:r>
      <w:r>
        <w:rPr>
          <w:color w:val="323130"/>
          <w:sz w:val="4.3mm"/>
          <w:szCs w:val="4.3mm"/>
          <w:rFonts w:ascii="Segoe UI" w:cs="Segoe UI" w:eastAsia="Segoe UI" w:hAnsi="Segoe UI"/>
        </w:rPr>
        <w:br/>
        <w:t xml:space="preserve">But you can see she's got cavitary disease, biological changes, and as expected, she was beautiful.</w:t>
      </w:r>
      <w:r>
        <w:rPr>
          <w:color w:val="323130"/>
          <w:sz w:val="4.3mm"/>
          <w:szCs w:val="4.3mm"/>
          <w:rFonts w:ascii="Segoe UI" w:cs="Segoe UI" w:eastAsia="Segoe UI" w:hAnsi="Segoe UI"/>
        </w:rPr>
        <w:br/>
        <w:t xml:space="preserve">Expert positive.</w:t>
      </w:r>
      <w:r>
        <w:rPr>
          <w:color w:val="323130"/>
          <w:sz w:val="4.3mm"/>
          <w:szCs w:val="4.3mm"/>
          <w:rFonts w:ascii="Segoe UI" w:cs="Segoe UI" w:eastAsia="Segoe UI" w:hAnsi="Segoe UI"/>
        </w:rPr>
        <w:br/>
        <w:t xml:space="preserve">But she had no resistance.</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5"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Cheryl Stott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Pareek, Manish (Prof.)   </w:t>
      </w:r>
      <w:r>
        <w:rPr>
          <w:color w:val="a19f9d"/>
          <w:sz w:val="4.3mm"/>
          <w:szCs w:val="4.3mm"/>
          <w:rFonts w:ascii="Segoe UI" w:cs="Segoe UI" w:eastAsia="Segoe UI" w:hAnsi="Segoe UI"/>
        </w:rPr>
        <w:t xml:space="preserve">8:20</w:t>
      </w:r>
      <w:r>
        <w:rPr>
          <w:color w:val="323130"/>
          <w:sz w:val="4.3mm"/>
          <w:szCs w:val="4.3mm"/>
          <w:rFonts w:ascii="Segoe UI" w:cs="Segoe UI" w:eastAsia="Segoe UI" w:hAnsi="Segoe UI"/>
        </w:rPr>
        <w:br/>
        <w:t xml:space="preserve">Thankfully, she was started on treatment in hospital because of the shared accommodation to ensure that she completed the two weeks in hospital and she made a very good recovery and we've not seen her again.</w:t>
      </w:r>
      <w:r>
        <w:rPr>
          <w:color w:val="323130"/>
          <w:sz w:val="4.3mm"/>
          <w:szCs w:val="4.3mm"/>
          <w:rFonts w:ascii="Segoe UI" w:cs="Segoe UI" w:eastAsia="Segoe UI" w:hAnsi="Segoe UI"/>
        </w:rPr>
        <w:br/>
        <w:t xml:space="preserve">So she's made a good recovery and I am.</w:t>
      </w:r>
      <w:r>
        <w:rPr>
          <w:color w:val="323130"/>
          <w:sz w:val="4.3mm"/>
          <w:szCs w:val="4.3mm"/>
          <w:rFonts w:ascii="Segoe UI" w:cs="Segoe UI" w:eastAsia="Segoe UI" w:hAnsi="Segoe UI"/>
        </w:rPr>
        <w:br/>
        <w:t xml:space="preserve">And that's just one illustrative case.</w:t>
      </w:r>
      <w:r>
        <w:rPr>
          <w:color w:val="323130"/>
          <w:sz w:val="4.3mm"/>
          <w:szCs w:val="4.3mm"/>
          <w:rFonts w:ascii="Segoe UI" w:cs="Segoe UI" w:eastAsia="Segoe UI" w:hAnsi="Segoe UI"/>
        </w:rPr>
        <w:br/>
        <w:t xml:space="preserve">But as to illustrate this really about how we might intervene, stuff spoken to you about high TB burden countries and that's their country of origin.</w:t>
      </w:r>
      <w:r>
        <w:rPr>
          <w:color w:val="323130"/>
          <w:sz w:val="4.3mm"/>
          <w:szCs w:val="4.3mm"/>
          <w:rFonts w:ascii="Segoe UI" w:cs="Segoe UI" w:eastAsia="Segoe UI" w:hAnsi="Segoe UI"/>
        </w:rPr>
        <w:br/>
        <w:t xml:space="preserve">The migrant then moves to what I would call a low TB burden setting.</w:t>
      </w:r>
      <w:r>
        <w:rPr>
          <w:color w:val="323130"/>
          <w:sz w:val="4.3mm"/>
          <w:szCs w:val="4.3mm"/>
          <w:rFonts w:ascii="Segoe UI" w:cs="Segoe UI" w:eastAsia="Segoe UI" w:hAnsi="Segoe UI"/>
        </w:rPr>
        <w:br/>
        <w:t xml:space="preserve">You may say that's debatable.</w:t>
      </w:r>
      <w:r>
        <w:rPr>
          <w:color w:val="323130"/>
          <w:sz w:val="4.3mm"/>
          <w:szCs w:val="4.3mm"/>
          <w:rFonts w:ascii="Segoe UI" w:cs="Segoe UI" w:eastAsia="Segoe UI" w:hAnsi="Segoe UI"/>
        </w:rPr>
        <w:br/>
        <w:t xml:space="preserve">For the UK, compared to the rest of the UK, but we are a low, relatively low TB burden setting and then active TB can occur through really three main ways.</w:t>
      </w:r>
      <w:r>
        <w:rPr>
          <w:color w:val="323130"/>
          <w:sz w:val="4.3mm"/>
          <w:szCs w:val="4.3mm"/>
          <w:rFonts w:ascii="Segoe UI" w:cs="Segoe UI" w:eastAsia="Segoe UI" w:hAnsi="Segoe UI"/>
        </w:rPr>
        <w:br/>
        <w:t xml:space="preserve">In my view, you can have prevalent active TB, so they've come into the country and they have active TB, which is kind of travelled with them, they've it's prevalent.</w:t>
      </w:r>
      <w:r>
        <w:rPr>
          <w:color w:val="323130"/>
          <w:sz w:val="4.3mm"/>
          <w:szCs w:val="4.3mm"/>
          <w:rFonts w:ascii="Segoe UI" w:cs="Segoe UI" w:eastAsia="Segoe UI" w:hAnsi="Segoe UI"/>
        </w:rPr>
        <w:br/>
        <w:t xml:space="preserve">Secondly, they might reactivate and the latency of infection and become develop active TB disease or there is community transmission.</w:t>
      </w:r>
      <w:r>
        <w:rPr>
          <w:color w:val="323130"/>
          <w:sz w:val="4.3mm"/>
          <w:szCs w:val="4.3mm"/>
          <w:rFonts w:ascii="Segoe UI" w:cs="Segoe UI" w:eastAsia="Segoe UI" w:hAnsi="Segoe UI"/>
        </w:rPr>
        <w:br/>
        <w:t xml:space="preserve">So they're infected and they breakdown and develop active TB disease.</w:t>
      </w:r>
      <w:r>
        <w:rPr>
          <w:color w:val="323130"/>
          <w:sz w:val="4.3mm"/>
          <w:szCs w:val="4.3mm"/>
          <w:rFonts w:ascii="Segoe UI" w:cs="Segoe UI" w:eastAsia="Segoe UI" w:hAnsi="Segoe UI"/>
        </w:rPr>
        <w:br/>
        <w:t xml:space="preserve">So those are the three places that I think three ways that commonly to be can occur.</w:t>
      </w:r>
      <w:r>
        <w:rPr>
          <w:color w:val="323130"/>
          <w:sz w:val="4.3mm"/>
          <w:szCs w:val="4.3mm"/>
          <w:rFonts w:ascii="Segoe UI" w:cs="Segoe UI" w:eastAsia="Segoe UI" w:hAnsi="Segoe UI"/>
        </w:rPr>
        <w:br/>
        <w:t xml:space="preserve">So how can we intervene?</w:t>
      </w:r>
      <w:r>
        <w:rPr>
          <w:color w:val="323130"/>
          <w:sz w:val="4.3mm"/>
          <w:szCs w:val="4.3mm"/>
          <w:rFonts w:ascii="Segoe UI" w:cs="Segoe UI" w:eastAsia="Segoe UI" w:hAnsi="Segoe UI"/>
        </w:rPr>
        <w:br/>
        <w:t xml:space="preserve">Well, firstly we might do pre arrival active TB screening and of course that is in place and I'll talk about that in a minute.</w:t>
      </w:r>
      <w:r>
        <w:rPr>
          <w:color w:val="323130"/>
          <w:sz w:val="4.3mm"/>
          <w:szCs w:val="4.3mm"/>
          <w:rFonts w:ascii="Segoe UI" w:cs="Segoe UI" w:eastAsia="Segoe UI" w:hAnsi="Segoe UI"/>
        </w:rPr>
        <w:br/>
        <w:t xml:space="preserve">Secondly, you might wanna think about routine identification.</w:t>
      </w:r>
      <w:r>
        <w:rPr>
          <w:color w:val="323130"/>
          <w:sz w:val="4.3mm"/>
          <w:szCs w:val="4.3mm"/>
          <w:rFonts w:ascii="Segoe UI" w:cs="Segoe UI" w:eastAsia="Segoe UI" w:hAnsi="Segoe UI"/>
        </w:rPr>
        <w:br/>
        <w:t xml:space="preserve">So if there are contact of someone who's been diagnosed with active TB, and of course we do that and in the UK and then we have post arrival screening for active TB or prevalent active TB.</w:t>
      </w:r>
      <w:r>
        <w:rPr>
          <w:color w:val="323130"/>
          <w:sz w:val="4.3mm"/>
          <w:szCs w:val="4.3mm"/>
          <w:rFonts w:ascii="Segoe UI" w:cs="Segoe UI" w:eastAsia="Segoe UI" w:hAnsi="Segoe UI"/>
        </w:rPr>
        <w:br/>
        <w:t xml:space="preserve">And so that doesn't happen so routinely.</w:t>
      </w:r>
      <w:r>
        <w:rPr>
          <w:color w:val="323130"/>
          <w:sz w:val="4.3mm"/>
          <w:szCs w:val="4.3mm"/>
          <w:rFonts w:ascii="Segoe UI" w:cs="Segoe UI" w:eastAsia="Segoe UI" w:hAnsi="Segoe UI"/>
        </w:rPr>
        <w:br/>
        <w:t xml:space="preserve">But there is latent TB screening and I'll talk about the the byproduct of diagnosing someone with active TB has gone through the LTI program.</w:t>
      </w:r>
      <w:r>
        <w:rPr>
          <w:color w:val="323130"/>
          <w:sz w:val="4.3mm"/>
          <w:szCs w:val="4.3mm"/>
          <w:rFonts w:ascii="Segoe UI" w:cs="Segoe UI" w:eastAsia="Segoe UI" w:hAnsi="Segoe UI"/>
        </w:rPr>
        <w:br/>
        <w:t xml:space="preserve">Today's is a different ways that I think you can really intervene in in the UK, but also more widely in in high income settings and the post arrival active TV screen is really very limited.</w:t>
      </w:r>
      <w:r>
        <w:rPr>
          <w:color w:val="323130"/>
          <w:sz w:val="4.3mm"/>
          <w:szCs w:val="4.3mm"/>
          <w:rFonts w:ascii="Segoe UI" w:cs="Segoe UI" w:eastAsia="Segoe UI" w:hAnsi="Segoe UI"/>
        </w:rPr>
        <w:br/>
        <w:t xml:space="preserve">Routine chest X-ray as I'll come down to show you, is actually relatively high cost, requires a lot of input and actually in terms of yield is relatively poor.</w:t>
      </w:r>
      <w:r>
        <w:rPr>
          <w:color w:val="323130"/>
          <w:sz w:val="4.3mm"/>
          <w:szCs w:val="4.3mm"/>
          <w:rFonts w:ascii="Segoe UI" w:cs="Segoe UI" w:eastAsia="Segoe UI" w:hAnsi="Segoe UI"/>
        </w:rPr>
        <w:br/>
        <w:t xml:space="preserve">But irrespective of that and I think of, I hope I've made the case that most TB occurs in in migrants through the reactivation of latent Fabian infection.</w:t>
      </w:r>
      <w:r>
        <w:rPr>
          <w:color w:val="323130"/>
          <w:sz w:val="4.3mm"/>
          <w:szCs w:val="4.3mm"/>
          <w:rFonts w:ascii="Segoe UI" w:cs="Segoe UI" w:eastAsia="Segoe UI" w:hAnsi="Segoe UI"/>
        </w:rPr>
        <w:br/>
        <w:t xml:space="preserve">What do countries actually what do policymakers and government do?</w:t>
      </w:r>
      <w:r>
        <w:rPr>
          <w:color w:val="323130"/>
          <w:sz w:val="4.3mm"/>
          <w:szCs w:val="4.3mm"/>
          <w:rFonts w:ascii="Segoe UI" w:cs="Segoe UI" w:eastAsia="Segoe UI" w:hAnsi="Segoe UI"/>
        </w:rPr>
        <w:br/>
        <w:t xml:space="preserve">Well, governments, what governments actually do is they predominantly screened for active TB rather than latency TB, and that is not because it's necessarily evidence based, but because it's also driven by political nuance about to be seen to be doing something for, against, for tuberculosis.</w:t>
      </w:r>
      <w:r>
        <w:rPr>
          <w:color w:val="323130"/>
          <w:sz w:val="4.3mm"/>
          <w:szCs w:val="4.3mm"/>
          <w:rFonts w:ascii="Segoe UI" w:cs="Segoe UI" w:eastAsia="Segoe UI" w:hAnsi="Segoe UI"/>
        </w:rPr>
        <w:br/>
        <w:t xml:space="preserve">So most countries screen for active TB.</w:t>
      </w:r>
      <w:r>
        <w:rPr>
          <w:color w:val="323130"/>
          <w:sz w:val="4.3mm"/>
          <w:szCs w:val="4.3mm"/>
          <w:rFonts w:ascii="Segoe UI" w:cs="Segoe UI" w:eastAsia="Segoe UI" w:hAnsi="Segoe UI"/>
        </w:rPr>
        <w:br/>
        <w:t xml:space="preserve">Latent TB screening is much more ad hoc, and I'll talk about the specifics of that in a minute, but we know that the yields for active TB screening, particularly in different migrant groups, it's really very, very variable.</w:t>
      </w:r>
      <w:r>
        <w:rPr>
          <w:color w:val="323130"/>
          <w:sz w:val="4.3mm"/>
          <w:szCs w:val="4.3mm"/>
          <w:rFonts w:ascii="Segoe UI" w:cs="Segoe UI" w:eastAsia="Segoe UI" w:hAnsi="Segoe UI"/>
        </w:rPr>
        <w:br/>
        <w:t xml:space="preserve">So this is from a meta analysis from some medical students imperial some years ago now, and you can see actually the yields about 3 and 1000.</w:t>
      </w:r>
      <w:r>
        <w:rPr>
          <w:color w:val="323130"/>
          <w:sz w:val="4.3mm"/>
          <w:szCs w:val="4.3mm"/>
          <w:rFonts w:ascii="Segoe UI" w:cs="Segoe UI" w:eastAsia="Segoe UI" w:hAnsi="Segoe UI"/>
        </w:rPr>
        <w:br/>
        <w:t xml:space="preserve">So relatively low when you're screening across the board for active tuberculosis, but there is also, if you remember pre arrival.</w:t>
      </w:r>
      <w:r>
        <w:rPr>
          <w:color w:val="323130"/>
          <w:sz w:val="4.3mm"/>
          <w:szCs w:val="4.3mm"/>
          <w:rFonts w:ascii="Segoe UI" w:cs="Segoe UI" w:eastAsia="Segoe UI" w:hAnsi="Segoe UI"/>
        </w:rPr>
        <w:br/>
        <w:t xml:space="preserve">Screening factor 2B.</w:t>
      </w:r>
      <w:r>
        <w:rPr>
          <w:color w:val="323130"/>
          <w:sz w:val="4.3mm"/>
          <w:szCs w:val="4.3mm"/>
          <w:rFonts w:ascii="Segoe UI" w:cs="Segoe UI" w:eastAsia="Segoe UI" w:hAnsi="Segoe UI"/>
        </w:rPr>
        <w:br/>
        <w:t xml:space="preserve">So pre arrival screen fields for active TB probably are a little bit higher.</w:t>
      </w:r>
      <w:r>
        <w:rPr>
          <w:color w:val="323130"/>
          <w:sz w:val="4.3mm"/>
          <w:szCs w:val="4.3mm"/>
          <w:rFonts w:ascii="Segoe UI" w:cs="Segoe UI" w:eastAsia="Segoe UI" w:hAnsi="Segoe UI"/>
        </w:rPr>
        <w:br/>
        <w:t xml:space="preserve">This is from U.S.</w:t>
      </w:r>
      <w:r>
        <w:rPr>
          <w:color w:val="323130"/>
          <w:sz w:val="4.3mm"/>
          <w:szCs w:val="4.3mm"/>
          <w:rFonts w:ascii="Segoe UI" w:cs="Segoe UI" w:eastAsia="Segoe UI" w:hAnsi="Segoe UI"/>
        </w:rPr>
        <w:br/>
        <w:t xml:space="preserve">Data for US bound migrants, published in New England some years ago now.</w:t>
      </w:r>
      <w:r>
        <w:rPr>
          <w:color w:val="323130"/>
          <w:sz w:val="4.3mm"/>
          <w:szCs w:val="4.3mm"/>
          <w:rFonts w:ascii="Segoe UI" w:cs="Segoe UI" w:eastAsia="Segoe UI" w:hAnsi="Segoe UI"/>
        </w:rPr>
        <w:br/>
        <w:t xml:space="preserve">And you can see that overall the yield is about 1% if you're screening pre arrival, you're probably have a high yield than doing it post arrival.</w:t>
      </w:r>
      <w:r>
        <w:rPr>
          <w:color w:val="323130"/>
          <w:sz w:val="4.3mm"/>
          <w:szCs w:val="4.3mm"/>
          <w:rFonts w:ascii="Segoe UI" w:cs="Segoe UI" w:eastAsia="Segoe UI" w:hAnsi="Segoe UI"/>
        </w:rPr>
        <w:br/>
        <w:t xml:space="preserve">That's the first important message.</w:t>
      </w:r>
      <w:r>
        <w:rPr>
          <w:color w:val="323130"/>
          <w:sz w:val="4.3mm"/>
          <w:szCs w:val="4.3mm"/>
          <w:rFonts w:ascii="Segoe UI" w:cs="Segoe UI" w:eastAsia="Segoe UI" w:hAnsi="Segoe UI"/>
        </w:rPr>
        <w:br/>
        <w:t xml:space="preserve">And then secondly, the yield depends on where the migrants are coming from and as you'd expect, the higher the burden of the setting that they're coming from, the higher the yield for active tuberculosis.</w:t>
      </w:r>
      <w:r>
        <w:rPr>
          <w:color w:val="323130"/>
          <w:sz w:val="4.3mm"/>
          <w:szCs w:val="4.3mm"/>
          <w:rFonts w:ascii="Segoe UI" w:cs="Segoe UI" w:eastAsia="Segoe UI" w:hAnsi="Segoe UI"/>
        </w:rPr>
        <w:br/>
        <w:t xml:space="preserve">Now, that's not surprising.</w:t>
      </w:r>
      <w:r>
        <w:rPr>
          <w:color w:val="323130"/>
          <w:sz w:val="4.3mm"/>
          <w:szCs w:val="4.3mm"/>
          <w:rFonts w:ascii="Segoe UI" w:cs="Segoe UI" w:eastAsia="Segoe UI" w:hAnsi="Segoe UI"/>
        </w:rPr>
        <w:br/>
        <w:t xml:space="preserve">And in the UK we have implemented pre arrival screening.</w:t>
      </w:r>
      <w:r>
        <w:rPr>
          <w:color w:val="323130"/>
          <w:sz w:val="4.3mm"/>
          <w:szCs w:val="4.3mm"/>
          <w:rFonts w:ascii="Segoe UI" w:cs="Segoe UI" w:eastAsia="Segoe UI" w:hAnsi="Segoe UI"/>
        </w:rPr>
        <w:br/>
        <w:t xml:space="preserve">So UK Jessa, with the Home Office, for example, intervene and we've got the pre rival screening program and what this image shows you is that you are picking up people who would have presented perhaps in the UK relatively early on at a slightly different point in their disease process prior to the migration.</w:t>
      </w:r>
      <w:r>
        <w:rPr>
          <w:color w:val="323130"/>
          <w:sz w:val="4.3mm"/>
          <w:szCs w:val="4.3mm"/>
          <w:rFonts w:ascii="Segoe UI" w:cs="Segoe UI" w:eastAsia="Segoe UI" w:hAnsi="Segoe UI"/>
        </w:rPr>
        <w:br/>
        <w:t xml:space="preserve">I think the other thing that I would say about the pre arrival program, apart from the fact that it picks up active TB disease, particularly in the initial phases of people's migrant journey, is that it is the migrant that picks up much of the cost for this screening program.</w:t>
      </w:r>
      <w:r>
        <w:rPr>
          <w:color w:val="323130"/>
          <w:sz w:val="4.3mm"/>
          <w:szCs w:val="4.3mm"/>
          <w:rFonts w:ascii="Segoe UI" w:cs="Segoe UI" w:eastAsia="Segoe UI" w:hAnsi="Segoe UI"/>
        </w:rPr>
        <w:br/>
        <w:t xml:space="preserve">So that's important when you're thinking about policy implications and you may have a view about that, I certainly do.</w:t>
      </w:r>
      <w:r>
        <w:rPr>
          <w:color w:val="323130"/>
          <w:sz w:val="4.3mm"/>
          <w:szCs w:val="4.3mm"/>
          <w:rFonts w:ascii="Segoe UI" w:cs="Segoe UI" w:eastAsia="Segoe UI" w:hAnsi="Segoe UI"/>
        </w:rPr>
        <w:br/>
        <w:t xml:space="preserve">But I wouldn't make that apparent today.</w:t>
      </w:r>
      <w:r>
        <w:rPr>
          <w:color w:val="323130"/>
          <w:sz w:val="4.3mm"/>
          <w:szCs w:val="4.3mm"/>
          <w:rFonts w:ascii="Segoe UI" w:cs="Segoe UI" w:eastAsia="Segoe UI" w:hAnsi="Segoe UI"/>
        </w:rPr>
        <w:br/>
        <w:t xml:space="preserve">And so the other thing to say that in terms of cost effectiveness, so where we've looked at kind of screening, there's a number of studies and there's cost effectiveness, but also there's important.</w:t>
      </w:r>
      <w:r>
        <w:rPr>
          <w:color w:val="323130"/>
          <w:sz w:val="4.3mm"/>
          <w:szCs w:val="4.3mm"/>
          <w:rFonts w:ascii="Segoe UI" w:cs="Segoe UI" w:eastAsia="Segoe UI" w:hAnsi="Segoe UI"/>
        </w:rPr>
        <w:br/>
        <w:t xml:space="preserve">The other issue that's important is about equity, and I'll talk about equity later on.</w:t>
      </w:r>
      <w:r>
        <w:rPr>
          <w:color w:val="323130"/>
          <w:sz w:val="4.3mm"/>
          <w:szCs w:val="4.3mm"/>
          <w:rFonts w:ascii="Segoe UI" w:cs="Segoe UI" w:eastAsia="Segoe UI" w:hAnsi="Segoe UI"/>
        </w:rPr>
        <w:br/>
        <w:t xml:space="preserve">So as active TB screening or screening migrants for active tuberculosis, cost effective, well, actually there's relatively little data.</w:t>
      </w:r>
      <w:r>
        <w:rPr>
          <w:color w:val="323130"/>
          <w:sz w:val="4.3mm"/>
          <w:szCs w:val="4.3mm"/>
          <w:rFonts w:ascii="Segoe UI" w:cs="Segoe UI" w:eastAsia="Segoe UI" w:hAnsi="Segoe UI"/>
        </w:rPr>
        <w:br/>
        <w:t xml:space="preserve">This is the data that's available in terms of screening for active tuberculosis.</w:t>
      </w:r>
      <w:r>
        <w:rPr>
          <w:color w:val="323130"/>
          <w:sz w:val="4.3mm"/>
          <w:szCs w:val="4.3mm"/>
          <w:rFonts w:ascii="Segoe UI" w:cs="Segoe UI" w:eastAsia="Segoe UI" w:hAnsi="Segoe UI"/>
        </w:rPr>
        <w:br/>
        <w:t xml:space="preserve">This is data from **** Menzies Group from in Canada 2 studies published looking at this and what they've basically found is they've come to two slightly different conclusions, although from the same group.</w:t>
      </w:r>
      <w:r>
        <w:rPr>
          <w:color w:val="323130"/>
          <w:sz w:val="4.3mm"/>
          <w:szCs w:val="4.3mm"/>
          <w:rFonts w:ascii="Segoe UI" w:cs="Segoe UI" w:eastAsia="Segoe UI" w:hAnsi="Segoe UI"/>
        </w:rPr>
        <w:br/>
        <w:t xml:space="preserve">So the first conclusion was that it wasn't cost effective to screen migrants for active tuberculosis.</w:t>
      </w:r>
      <w:r>
        <w:rPr>
          <w:color w:val="323130"/>
          <w:sz w:val="4.3mm"/>
          <w:szCs w:val="4.3mm"/>
          <w:rFonts w:ascii="Segoe UI" w:cs="Segoe UI" w:eastAsia="Segoe UI" w:hAnsi="Segoe UI"/>
        </w:rPr>
        <w:br/>
        <w:t xml:space="preserve">Too many X rays, not enough for yield.</w:t>
      </w:r>
      <w:r>
        <w:rPr>
          <w:color w:val="323130"/>
          <w:sz w:val="4.3mm"/>
          <w:szCs w:val="4.3mm"/>
          <w:rFonts w:ascii="Segoe UI" w:cs="Segoe UI" w:eastAsia="Segoe UI" w:hAnsi="Segoe UI"/>
        </w:rPr>
        <w:br/>
        <w:t xml:space="preserve">Therefore, therefore not cost effective, and then the second study suggests that it's cost effective if your screen from a higher burden setting, because your yield is going to be higher.</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7"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Cheryl Stott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Pareek, Manish (Prof.)   </w:t>
      </w:r>
      <w:r>
        <w:rPr>
          <w:color w:val="a19f9d"/>
          <w:sz w:val="4.3mm"/>
          <w:szCs w:val="4.3mm"/>
          <w:rFonts w:ascii="Segoe UI" w:cs="Segoe UI" w:eastAsia="Segoe UI" w:hAnsi="Segoe UI"/>
        </w:rPr>
        <w:t xml:space="preserve">13:52</w:t>
      </w:r>
      <w:r>
        <w:rPr>
          <w:color w:val="323130"/>
          <w:sz w:val="4.3mm"/>
          <w:szCs w:val="4.3mm"/>
          <w:rFonts w:ascii="Segoe UI" w:cs="Segoe UI" w:eastAsia="Segoe UI" w:hAnsi="Segoe UI"/>
        </w:rPr>
        <w:br/>
        <w:t xml:space="preserve">So you have to do fewer xrays to pick up more cases of active TB.</w:t>
      </w:r>
      <w:r>
        <w:rPr>
          <w:color w:val="323130"/>
          <w:sz w:val="4.3mm"/>
          <w:szCs w:val="4.3mm"/>
          <w:rFonts w:ascii="Segoe UI" w:cs="Segoe UI" w:eastAsia="Segoe UI" w:hAnsi="Segoe UI"/>
        </w:rPr>
        <w:br/>
        <w:t xml:space="preserve">I have said the pre arrival program.</w:t>
      </w:r>
      <w:r>
        <w:rPr>
          <w:color w:val="323130"/>
          <w:sz w:val="4.3mm"/>
          <w:szCs w:val="4.3mm"/>
          <w:rFonts w:ascii="Segoe UI" w:cs="Segoe UI" w:eastAsia="Segoe UI" w:hAnsi="Segoe UI"/>
        </w:rPr>
        <w:br/>
        <w:t xml:space="preserve">As far as in ways not yet undergone a cost effectiveness analysis, and but it may be, perhaps that's underway and UK just say colleagues may be aware of it.</w:t>
      </w:r>
      <w:r>
        <w:rPr>
          <w:color w:val="323130"/>
          <w:sz w:val="4.3mm"/>
          <w:szCs w:val="4.3mm"/>
          <w:rFonts w:ascii="Segoe UI" w:cs="Segoe UI" w:eastAsia="Segoe UI" w:hAnsi="Segoe UI"/>
        </w:rPr>
        <w:br/>
        <w:t xml:space="preserve">And So what I would say about this is that screening for active TB is really limited in terms of knowing whether it's cost effective.</w:t>
      </w:r>
      <w:r>
        <w:rPr>
          <w:color w:val="323130"/>
          <w:sz w:val="4.3mm"/>
          <w:szCs w:val="4.3mm"/>
          <w:rFonts w:ascii="Segoe UI" w:cs="Segoe UI" w:eastAsia="Segoe UI" w:hAnsi="Segoe UI"/>
        </w:rPr>
        <w:br/>
        <w:t xml:space="preserve">And that's really because we have limited data to look at it and actually a lot of the cost effectiveness is based on what we would call mathematical modelling studies and those relate and those have different structures and different parameters.</w:t>
      </w:r>
      <w:r>
        <w:rPr>
          <w:color w:val="323130"/>
          <w:sz w:val="4.3mm"/>
          <w:szCs w:val="4.3mm"/>
          <w:rFonts w:ascii="Segoe UI" w:cs="Segoe UI" w:eastAsia="Segoe UI" w:hAnsi="Segoe UI"/>
        </w:rPr>
        <w:br/>
        <w:t xml:space="preserve">So essentially, we don't really know.</w:t>
      </w:r>
      <w:r>
        <w:rPr>
          <w:color w:val="323130"/>
          <w:sz w:val="4.3mm"/>
          <w:szCs w:val="4.3mm"/>
          <w:rFonts w:ascii="Segoe UI" w:cs="Segoe UI" w:eastAsia="Segoe UI" w:hAnsi="Segoe UI"/>
        </w:rPr>
        <w:br/>
        <w:t xml:space="preserve">So the second case is a lady who I saw who's 23 from Pakistan.</w:t>
      </w:r>
      <w:r>
        <w:rPr>
          <w:color w:val="323130"/>
          <w:sz w:val="4.3mm"/>
          <w:szCs w:val="4.3mm"/>
          <w:rFonts w:ascii="Segoe UI" w:cs="Segoe UI" w:eastAsia="Segoe UI" w:hAnsi="Segoe UI"/>
        </w:rPr>
        <w:br/>
        <w:t xml:space="preserve">She had come down.</w:t>
      </w:r>
      <w:r>
        <w:rPr>
          <w:color w:val="323130"/>
          <w:sz w:val="4.3mm"/>
          <w:szCs w:val="4.3mm"/>
          <w:rFonts w:ascii="Segoe UI" w:cs="Segoe UI" w:eastAsia="Segoe UI" w:hAnsi="Segoe UI"/>
        </w:rPr>
        <w:br/>
        <w:t xml:space="preserve">She got married and she's joining her husband in the UK.</w:t>
      </w:r>
      <w:r>
        <w:rPr>
          <w:color w:val="323130"/>
          <w:sz w:val="4.3mm"/>
          <w:szCs w:val="4.3mm"/>
          <w:rFonts w:ascii="Segoe UI" w:cs="Segoe UI" w:eastAsia="Segoe UI" w:hAnsi="Segoe UI"/>
        </w:rPr>
        <w:br/>
        <w:t xml:space="preserve">She arrived in April 2018.</w:t>
      </w:r>
      <w:r>
        <w:rPr>
          <w:color w:val="323130"/>
          <w:sz w:val="4.3mm"/>
          <w:szCs w:val="4.3mm"/>
          <w:rFonts w:ascii="Segoe UI" w:cs="Segoe UI" w:eastAsia="Segoe UI" w:hAnsi="Segoe UI"/>
        </w:rPr>
        <w:br/>
        <w:t xml:space="preserve">She had had actually a pre arrival chest X ray done prior to migration which were hadn't seen but will she was told was normal and there was allowed to migrate and she's married joining her family just extra in Pakistan as I say it was normal but she was Quantiferon positive in primary care and she was completely asymptomatic.</w:t>
      </w:r>
      <w:r>
        <w:rPr>
          <w:color w:val="323130"/>
          <w:sz w:val="4.3mm"/>
          <w:szCs w:val="4.3mm"/>
          <w:rFonts w:ascii="Segoe UI" w:cs="Segoe UI" w:eastAsia="Segoe UI" w:hAnsi="Segoe UI"/>
        </w:rPr>
        <w:br/>
        <w:t xml:space="preserve">So this was her chest X ray when she came to clinic.</w:t>
      </w:r>
      <w:r>
        <w:rPr>
          <w:color w:val="323130"/>
          <w:sz w:val="4.3mm"/>
          <w:szCs w:val="4.3mm"/>
          <w:rFonts w:ascii="Segoe UI" w:cs="Segoe UI" w:eastAsia="Segoe UI" w:hAnsi="Segoe UI"/>
        </w:rPr>
        <w:br/>
        <w:t xml:space="preserve">And I think I hope you can see that there are changes in the right upper zone here, and she's also got some changes here and see what I want to have the CT and you can see that she's got quite pronounced.</w:t>
      </w:r>
      <w:r>
        <w:rPr>
          <w:color w:val="323130"/>
          <w:sz w:val="4.3mm"/>
          <w:szCs w:val="4.3mm"/>
          <w:rFonts w:ascii="Segoe UI" w:cs="Segoe UI" w:eastAsia="Segoe UI" w:hAnsi="Segoe UI"/>
        </w:rPr>
        <w:br/>
        <w:t xml:space="preserve">Kate changes consistent with active tuberculosis, but she was completely asymptomatic.</w:t>
      </w:r>
      <w:r>
        <w:rPr>
          <w:color w:val="323130"/>
          <w:sz w:val="4.3mm"/>
          <w:szCs w:val="4.3mm"/>
          <w:rFonts w:ascii="Segoe UI" w:cs="Segoe UI" w:eastAsia="Segoe UI" w:hAnsi="Segoe UI"/>
        </w:rPr>
        <w:br/>
        <w:t xml:space="preserve">No cough.</w:t>
      </w:r>
      <w:r>
        <w:rPr>
          <w:color w:val="323130"/>
          <w:sz w:val="4.3mm"/>
          <w:szCs w:val="4.3mm"/>
          <w:rFonts w:ascii="Segoe UI" w:cs="Segoe UI" w:eastAsia="Segoe UI" w:hAnsi="Segoe UI"/>
        </w:rPr>
        <w:br/>
        <w:t xml:space="preserve">No, she had a bronchoscopy.</w:t>
      </w:r>
      <w:r>
        <w:rPr>
          <w:color w:val="323130"/>
          <w:sz w:val="4.3mm"/>
          <w:szCs w:val="4.3mm"/>
          <w:rFonts w:ascii="Segoe UI" w:cs="Segoe UI" w:eastAsia="Segoe UI" w:hAnsi="Segoe UI"/>
        </w:rPr>
        <w:br/>
        <w:t xml:space="preserve">She was expert positive, but no Rif resistance thankfully, and she started started standard antituberculosis therapy as we would and, and she cultured relatively quickly after 14 days and she actually unfortunately was found to be isoniazid resistant.</w:t>
      </w:r>
      <w:r>
        <w:rPr>
          <w:color w:val="323130"/>
          <w:sz w:val="4.3mm"/>
          <w:szCs w:val="4.3mm"/>
          <w:rFonts w:ascii="Segoe UI" w:cs="Segoe UI" w:eastAsia="Segoe UI" w:hAnsi="Segoe UI"/>
        </w:rPr>
        <w:br/>
        <w:t xml:space="preserve">So this is someone who would not have cut normally come to the attention of any healthcare professional until she became more sick.</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9"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Anna Trelfa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Pareek, Manish (Prof.)   </w:t>
      </w:r>
      <w:r>
        <w:rPr>
          <w:color w:val="a19f9d"/>
          <w:sz w:val="4.3mm"/>
          <w:szCs w:val="4.3mm"/>
          <w:rFonts w:ascii="Segoe UI" w:cs="Segoe UI" w:eastAsia="Segoe UI" w:hAnsi="Segoe UI"/>
        </w:rPr>
        <w:t xml:space="preserve">15:45</w:t>
      </w:r>
      <w:r>
        <w:rPr>
          <w:color w:val="323130"/>
          <w:sz w:val="4.3mm"/>
          <w:szCs w:val="4.3mm"/>
          <w:rFonts w:ascii="Segoe UI" w:cs="Segoe UI" w:eastAsia="Segoe UI" w:hAnsi="Segoe UI"/>
        </w:rPr>
        <w:br/>
        <w:t xml:space="preserve">So actually what we would probably doing is picking her up at an earlier point in her disease process.</w:t>
      </w:r>
      <w:r>
        <w:rPr>
          <w:color w:val="323130"/>
          <w:sz w:val="4.3mm"/>
          <w:szCs w:val="4.3mm"/>
          <w:rFonts w:ascii="Segoe UI" w:cs="Segoe UI" w:eastAsia="Segoe UI" w:hAnsi="Segoe UI"/>
        </w:rPr>
        <w:br/>
        <w:t xml:space="preserve">Anyway, she was ignited. Resistant.</w:t>
      </w:r>
      <w:r>
        <w:rPr>
          <w:color w:val="323130"/>
          <w:sz w:val="4.3mm"/>
          <w:szCs w:val="4.3mm"/>
          <w:rFonts w:ascii="Segoe UI" w:cs="Segoe UI" w:eastAsia="Segoe UI" w:hAnsi="Segoe UI"/>
        </w:rPr>
        <w:br/>
        <w:t xml:space="preserve">She was treated appropriately and she's made a good recovery and is now been discharged from care and that just shows you then.</w:t>
      </w:r>
      <w:r>
        <w:rPr>
          <w:color w:val="323130"/>
          <w:sz w:val="4.3mm"/>
          <w:szCs w:val="4.3mm"/>
          <w:rFonts w:ascii="Segoe UI" w:cs="Segoe UI" w:eastAsia="Segoe UI" w:hAnsi="Segoe UI"/>
        </w:rPr>
        <w:br/>
        <w:t xml:space="preserve">Actually, the the screening program has obviously the looking for latency TB, but has important byproducts about engagement with healthcare, but also about the engagement with and making sure that individuals are identified as activity.</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1"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Francine Mahoro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Pareek, Manish (Prof.)   </w:t>
      </w:r>
      <w:r>
        <w:rPr>
          <w:color w:val="a19f9d"/>
          <w:sz w:val="4.3mm"/>
          <w:szCs w:val="4.3mm"/>
          <w:rFonts w:ascii="Segoe UI" w:cs="Segoe UI" w:eastAsia="Segoe UI" w:hAnsi="Segoe UI"/>
        </w:rPr>
        <w:t xml:space="preserve">16:15</w:t>
      </w:r>
      <w:r>
        <w:rPr>
          <w:color w:val="323130"/>
          <w:sz w:val="4.3mm"/>
          <w:szCs w:val="4.3mm"/>
          <w:rFonts w:ascii="Segoe UI" w:cs="Segoe UI" w:eastAsia="Segoe UI" w:hAnsi="Segoe UI"/>
        </w:rPr>
        <w:br/>
        <w:t xml:space="preserve">We are very at an earlier stage, So what about screening for latency TB?</w:t>
      </w:r>
      <w:r>
        <w:rPr>
          <w:color w:val="323130"/>
          <w:sz w:val="4.3mm"/>
          <w:szCs w:val="4.3mm"/>
          <w:rFonts w:ascii="Segoe UI" w:cs="Segoe UI" w:eastAsia="Segoe UI" w:hAnsi="Segoe UI"/>
        </w:rPr>
        <w:br/>
        <w:t xml:space="preserve">So you will remember that I told you that countries, governments don't really screen for latent TB and and that continues to be the case really.</w:t>
      </w:r>
      <w:r>
        <w:rPr>
          <w:color w:val="323130"/>
          <w:sz w:val="4.3mm"/>
          <w:szCs w:val="4.3mm"/>
          <w:rFonts w:ascii="Segoe UI" w:cs="Segoe UI" w:eastAsia="Segoe UI" w:hAnsi="Segoe UI"/>
        </w:rPr>
        <w:br/>
        <w:t xml:space="preserve">But where they do screen, they really are screening individuals who are we would call high risk.</w:t>
      </w:r>
      <w:r>
        <w:rPr>
          <w:color w:val="323130"/>
          <w:sz w:val="4.3mm"/>
          <w:szCs w:val="4.3mm"/>
          <w:rFonts w:ascii="Segoe UI" w:cs="Segoe UI" w:eastAsia="Segoe UI" w:hAnsi="Segoe UI"/>
        </w:rPr>
        <w:br/>
        <w:t xml:space="preserve">So refugees are Sodom seekers and this is slightly older data, but historically it's always been based on the tuberculin skin test and that's because it's based on cost and we must not forget that the UK we of course have a very, you know using egress it's it's expensive and it's not available outside of many high income settings.</w:t>
      </w:r>
      <w:r>
        <w:rPr>
          <w:color w:val="323130"/>
          <w:sz w:val="4.3mm"/>
          <w:szCs w:val="4.3mm"/>
          <w:rFonts w:ascii="Segoe UI" w:cs="Segoe UI" w:eastAsia="Segoe UI" w:hAnsi="Segoe UI"/>
        </w:rPr>
        <w:br/>
        <w:t xml:space="preserve">So it was that and also the clinical observation that we were seeing.</w:t>
      </w:r>
      <w:r>
        <w:rPr>
          <w:color w:val="323130"/>
          <w:sz w:val="4.3mm"/>
          <w:szCs w:val="4.3mm"/>
          <w:rFonts w:ascii="Segoe UI" w:cs="Segoe UI" w:eastAsia="Segoe UI" w:hAnsi="Segoe UI"/>
        </w:rPr>
        <w:br/>
        <w:t xml:space="preserve">So as a registrar in Leicester, seeing a lot of young, particularly South Asian Indian patients coming in with very severe active TB disease, that kind of led me on this path of trying to look at this in some detail.</w:t>
      </w:r>
      <w:r>
        <w:rPr>
          <w:color w:val="323130"/>
          <w:sz w:val="4.3mm"/>
          <w:szCs w:val="4.3mm"/>
          <w:rFonts w:ascii="Segoe UI" w:cs="Segoe UI" w:eastAsia="Segoe UI" w:hAnsi="Segoe UI"/>
        </w:rPr>
        <w:br/>
        <w:t xml:space="preserve">And then I spent some years looking at this during my PhD.</w:t>
      </w:r>
      <w:r>
        <w:rPr>
          <w:color w:val="323130"/>
          <w:sz w:val="4.3mm"/>
          <w:szCs w:val="4.3mm"/>
          <w:rFonts w:ascii="Segoe UI" w:cs="Segoe UI" w:eastAsia="Segoe UI" w:hAnsi="Segoe UI"/>
        </w:rPr>
        <w:br/>
        <w:t xml:space="preserve">So when we first looked at their site, I was slightly surprised because what we found was that actually in terms of screening for latent TB can migrant communities, there was really, it was a kind of a free fraud.</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3"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CHANDRASEKARAN, Surendran (EAST CHESHIRE NHS TRUST - RJN)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Pareek, Manish (Prof.)   </w:t>
      </w:r>
      <w:r>
        <w:rPr>
          <w:color w:val="a19f9d"/>
          <w:sz w:val="4.3mm"/>
          <w:szCs w:val="4.3mm"/>
          <w:rFonts w:ascii="Segoe UI" w:cs="Segoe UI" w:eastAsia="Segoe UI" w:hAnsi="Segoe UI"/>
        </w:rPr>
        <w:t xml:space="preserve">17:26</w:t>
      </w:r>
      <w:r>
        <w:rPr>
          <w:color w:val="323130"/>
          <w:sz w:val="4.3mm"/>
          <w:szCs w:val="4.3mm"/>
          <w:rFonts w:ascii="Segoe UI" w:cs="Segoe UI" w:eastAsia="Segoe UI" w:hAnsi="Segoe UI"/>
        </w:rPr>
        <w:br/>
        <w:t xml:space="preserve">Everyone did pretty much what they wanted, and that was partly because they was different guidance in place.</w:t>
      </w:r>
      <w:r>
        <w:rPr>
          <w:color w:val="323130"/>
          <w:sz w:val="4.3mm"/>
          <w:szCs w:val="4.3mm"/>
          <w:rFonts w:ascii="Segoe UI" w:cs="Segoe UI" w:eastAsia="Segoe UI" w:hAnsi="Segoe UI"/>
        </w:rPr>
        <w:br/>
        <w:t xml:space="preserve">People didn't really know because it wasn't really any evidence based guidance at that point.</w:t>
      </w:r>
      <w:r>
        <w:rPr>
          <w:color w:val="323130"/>
          <w:sz w:val="4.3mm"/>
          <w:szCs w:val="4.3mm"/>
          <w:rFonts w:ascii="Segoe UI" w:cs="Segoe UI" w:eastAsia="Segoe UI" w:hAnsi="Segoe UI"/>
        </w:rPr>
        <w:br/>
        <w:t xml:space="preserve">And So what we found was that there's heterogeneity and who we should be screening, should we screening everyone or any of the highest migrant groups and how should we be screening them?</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5"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O'Keefe Georgina (R0A) MFT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Pareek, Manish (Prof.)   </w:t>
      </w:r>
      <w:r>
        <w:rPr>
          <w:color w:val="a19f9d"/>
          <w:sz w:val="4.3mm"/>
          <w:szCs w:val="4.3mm"/>
          <w:rFonts w:ascii="Segoe UI" w:cs="Segoe UI" w:eastAsia="Segoe UI" w:hAnsi="Segoe UI"/>
        </w:rPr>
        <w:t xml:space="preserve">17:46</w:t>
      </w:r>
      <w:r>
        <w:rPr>
          <w:color w:val="323130"/>
          <w:sz w:val="4.3mm"/>
          <w:szCs w:val="4.3mm"/>
          <w:rFonts w:ascii="Segoe UI" w:cs="Segoe UI" w:eastAsia="Segoe UI" w:hAnsi="Segoe UI"/>
        </w:rPr>
        <w:br/>
        <w:t xml:space="preserve">Should we bring chest X-ray and skin test or should we doing an egret et cetera so that really there was a kind of complete there's a mismatch across a range of areas in terms of what we're doing and the summer I may have even spoken some of the TB nurses and Liverpool I spoke to as part of this.</w:t>
      </w:r>
      <w:r>
        <w:rPr>
          <w:color w:val="323130"/>
          <w:sz w:val="4.3mm"/>
          <w:szCs w:val="4.3mm"/>
          <w:rFonts w:ascii="Segoe UI" w:cs="Segoe UI" w:eastAsia="Segoe UI" w:hAnsi="Segoe UI"/>
        </w:rPr>
        <w:br/>
        <w:t xml:space="preserve">I spoke to every TV service pretty much pretty much in the UK to bring this together and that showed us that we really didn't have a good handle, adapt point or what?</w:t>
      </w:r>
      <w:r>
        <w:rPr>
          <w:color w:val="323130"/>
          <w:sz w:val="4.3mm"/>
          <w:szCs w:val="4.3mm"/>
          <w:rFonts w:ascii="Segoe UI" w:cs="Segoe UI" w:eastAsia="Segoe UI" w:hAnsi="Segoe UI"/>
        </w:rPr>
        <w:br/>
        <w:t xml:space="preserve">But what was clear was that the services wanted some guidance and better guidance.</w:t>
      </w:r>
      <w:r>
        <w:rPr>
          <w:color w:val="323130"/>
          <w:sz w:val="4.3mm"/>
          <w:szCs w:val="4.3mm"/>
          <w:rFonts w:ascii="Segoe UI" w:cs="Segoe UI" w:eastAsia="Segoe UI" w:hAnsi="Segoe UI"/>
        </w:rPr>
        <w:br/>
        <w:t xml:space="preserve">So when you implementing migrant screening, it's pretty clear to me what you need to do.</w:t>
      </w:r>
      <w:r>
        <w:rPr>
          <w:color w:val="323130"/>
          <w:sz w:val="4.3mm"/>
          <w:szCs w:val="4.3mm"/>
          <w:rFonts w:ascii="Segoe UI" w:cs="Segoe UI" w:eastAsia="Segoe UI" w:hAnsi="Segoe UI"/>
        </w:rPr>
        <w:br/>
        <w:t xml:space="preserve">You need to know who you should be screening, how you should screen them, and where you should screen them.</w:t>
      </w:r>
      <w:r>
        <w:rPr>
          <w:color w:val="323130"/>
          <w:sz w:val="4.3mm"/>
          <w:szCs w:val="4.3mm"/>
          <w:rFonts w:ascii="Segoe UI" w:cs="Segoe UI" w:eastAsia="Segoe UI" w:hAnsi="Segoe UI"/>
        </w:rPr>
        <w:br/>
        <w:t xml:space="preserve">Right, that's the.</w:t>
      </w:r>
      <w:r>
        <w:rPr>
          <w:color w:val="323130"/>
          <w:sz w:val="4.3mm"/>
          <w:szCs w:val="4.3mm"/>
          <w:rFonts w:ascii="Segoe UI" w:cs="Segoe UI" w:eastAsia="Segoe UI" w:hAnsi="Segoe UI"/>
        </w:rPr>
        <w:br/>
        <w:t xml:space="preserve">Those are the three key tenants of any sort of intervention program.</w:t>
      </w:r>
      <w:r>
        <w:rPr>
          <w:color w:val="323130"/>
          <w:sz w:val="4.3mm"/>
          <w:szCs w:val="4.3mm"/>
          <w:rFonts w:ascii="Segoe UI" w:cs="Segoe UI" w:eastAsia="Segoe UI" w:hAnsi="Segoe UI"/>
        </w:rPr>
        <w:br/>
        <w:t xml:space="preserve">So how should we screen and I won't go into this in too much detail today in terms of the background of the work is basically based upon some of this work that we did when I was at imperial some years ago now and the basic tenant of this is that when you look at individuals from migrant communities, you can't screen all groups because you are screening a lot of individuals who are at low risk and won't have prevalent latency be.</w:t>
      </w:r>
      <w:r>
        <w:rPr>
          <w:color w:val="323130"/>
          <w:sz w:val="4.3mm"/>
          <w:szCs w:val="4.3mm"/>
          <w:rFonts w:ascii="Segoe UI" w:cs="Segoe UI" w:eastAsia="Segoe UI" w:hAnsi="Segoe UI"/>
        </w:rPr>
        <w:br/>
        <w:t xml:space="preserve">So you screened those at the at highest risk and in this case, what we've said is that you should screen and we did it the the modeling and the economics, but basically screen individuals above 150 per 100,000, but we also need to know it's not just about identifying latency, but it's about progression to active TB.</w:t>
      </w:r>
      <w:r>
        <w:rPr>
          <w:color w:val="323130"/>
          <w:sz w:val="4.3mm"/>
          <w:szCs w:val="4.3mm"/>
          <w:rFonts w:ascii="Segoe UI" w:cs="Segoe UI" w:eastAsia="Segoe UI" w:hAnsi="Segoe UI"/>
        </w:rPr>
        <w:br/>
        <w:t xml:space="preserve">So who's at higher risk of progressing from latent to active TB disease?</w:t>
      </w:r>
      <w:r>
        <w:rPr>
          <w:color w:val="323130"/>
          <w:sz w:val="4.3mm"/>
          <w:szCs w:val="4.3mm"/>
          <w:rFonts w:ascii="Segoe UI" w:cs="Segoe UI" w:eastAsia="Segoe UI" w:hAnsi="Segoe UI"/>
        </w:rPr>
        <w:br/>
        <w:t xml:space="preserve">And you, many of you be aware of the predict TB study, which is a very large.</w:t>
      </w:r>
      <w:r>
        <w:rPr>
          <w:color w:val="323130"/>
          <w:sz w:val="4.3mm"/>
          <w:szCs w:val="4.3mm"/>
          <w:rFonts w:ascii="Segoe UI" w:cs="Segoe UI" w:eastAsia="Segoe UI" w:hAnsi="Segoe UI"/>
        </w:rPr>
        <w:br/>
        <w:t xml:space="preserve">So you led by Abraham, map of Bakker from UCL, and what that showed us was that actually across both migrants and contacts there was a very low progression rate and that's often used as an argument not to screen for later TV.</w:t>
      </w:r>
      <w:r>
        <w:rPr>
          <w:color w:val="323130"/>
          <w:sz w:val="4.3mm"/>
          <w:szCs w:val="4.3mm"/>
          <w:rFonts w:ascii="Segoe UI" w:cs="Segoe UI" w:eastAsia="Segoe UI" w:hAnsi="Segoe UI"/>
        </w:rPr>
        <w:br/>
        <w:t xml:space="preserve">But what I have always thought about this is that we need to bear in mind that screening for latency be has the byproducts are looking for active TB disease, but also God in issues around equity and trying to build individuals who often have not been able to look at sort of wider health programs and making sure they're kind of engage in healthcare.</w:t>
      </w:r>
      <w:r>
        <w:rPr>
          <w:color w:val="323130"/>
          <w:sz w:val="4.3mm"/>
          <w:szCs w:val="4.3mm"/>
          <w:rFonts w:ascii="Segoe UI" w:cs="Segoe UI" w:eastAsia="Segoe UI" w:hAnsi="Segoe UI"/>
        </w:rPr>
        <w:br/>
        <w:t xml:space="preserve">And I'll talk about that at the issue and that later on in this talk.</w:t>
      </w:r>
      <w:r>
        <w:rPr>
          <w:color w:val="323130"/>
          <w:sz w:val="4.3mm"/>
          <w:szCs w:val="4.3mm"/>
          <w:rFonts w:ascii="Segoe UI" w:cs="Segoe UI" w:eastAsia="Segoe UI" w:hAnsi="Segoe UI"/>
        </w:rPr>
        <w:br/>
        <w:t xml:space="preserve">So when we looked at the cost effect, if you look at the cost effectiveness studies that have been done and some of them from the UK and from other high income settings, what you really should be doing is really screening recent migrants.</w:t>
      </w:r>
      <w:r>
        <w:rPr>
          <w:color w:val="323130"/>
          <w:sz w:val="4.3mm"/>
          <w:szCs w:val="4.3mm"/>
          <w:rFonts w:ascii="Segoe UI" w:cs="Segoe UI" w:eastAsia="Segoe UI" w:hAnsi="Segoe UI"/>
        </w:rPr>
        <w:br/>
        <w:t xml:space="preserve">So that's usually within five years of entry and from high TB burden settings and that is OK probably about 150 to 100,000 if that's going to be most cost effective and the age groups remains less clear, right?</w:t>
      </w:r>
      <w:r>
        <w:rPr>
          <w:color w:val="323130"/>
          <w:sz w:val="4.3mm"/>
          <w:szCs w:val="4.3mm"/>
          <w:rFonts w:ascii="Segoe UI" w:cs="Segoe UI" w:eastAsia="Segoe UI" w:hAnsi="Segoe UI"/>
        </w:rPr>
        <w:br/>
        <w:t xml:space="preserve">So we know that we in the UK, we screen 16 to 35 year olds.</w:t>
      </w:r>
      <w:r>
        <w:rPr>
          <w:color w:val="323130"/>
          <w:sz w:val="4.3mm"/>
          <w:szCs w:val="4.3mm"/>
          <w:rFonts w:ascii="Segoe UI" w:cs="Segoe UI" w:eastAsia="Segoe UI" w:hAnsi="Segoe UI"/>
        </w:rPr>
        <w:br/>
        <w:t xml:space="preserve">That's because historically above 35, there's a high risk of liver problems with chemoprophylaxis, and children haven't been screened and there might be pediatricians on this who will ask about that.</w:t>
      </w:r>
      <w:r>
        <w:rPr>
          <w:color w:val="323130"/>
          <w:sz w:val="4.3mm"/>
          <w:szCs w:val="4.3mm"/>
          <w:rFonts w:ascii="Segoe UI" w:cs="Segoe UI" w:eastAsia="Segoe UI" w:hAnsi="Segoe UI"/>
        </w:rPr>
        <w:br/>
        <w:t xml:space="preserve">And we can talk about that at the end.</w:t>
      </w:r>
      <w:r>
        <w:rPr>
          <w:color w:val="323130"/>
          <w:sz w:val="4.3mm"/>
          <w:szCs w:val="4.3mm"/>
          <w:rFonts w:ascii="Segoe UI" w:cs="Segoe UI" w:eastAsia="Segoe UI" w:hAnsi="Segoe UI"/>
        </w:rPr>
        <w:br/>
        <w:t xml:space="preserve">What about in terms of how we should be screening?</w:t>
      </w:r>
      <w:r>
        <w:rPr>
          <w:color w:val="323130"/>
          <w:sz w:val="4.3mm"/>
          <w:szCs w:val="4.3mm"/>
          <w:rFonts w:ascii="Segoe UI" w:cs="Segoe UI" w:eastAsia="Segoe UI" w:hAnsi="Segoe UI"/>
        </w:rPr>
        <w:br/>
        <w:t xml:space="preserve">So again, we've if you work within TB and there's many of you are nurses are working within TB Field, you have to constantly change the way that we screen in the UK we've had to.</w:t>
      </w:r>
      <w:r>
        <w:rPr>
          <w:color w:val="323130"/>
          <w:sz w:val="4.3mm"/>
          <w:szCs w:val="4.3mm"/>
          <w:rFonts w:ascii="Segoe UI" w:cs="Segoe UI" w:eastAsia="Segoe UI" w:hAnsi="Segoe UI"/>
        </w:rPr>
        <w:br/>
        <w:t xml:space="preserve">We've had skin tests, we've had this double step where you do a skin test and if it's positive then you do an Egra you've had Egra loan and then we've had various kind of iterations of that.</w:t>
      </w:r>
      <w:r>
        <w:rPr>
          <w:color w:val="323130"/>
          <w:sz w:val="4.3mm"/>
          <w:szCs w:val="4.3mm"/>
          <w:rFonts w:ascii="Segoe UI" w:cs="Segoe UI" w:eastAsia="Segoe UI" w:hAnsi="Segoe UI"/>
        </w:rPr>
        <w:br/>
        <w:t xml:space="preserve">And it's also not helpful for different groups to guide, and sometimes they do different things, and that's sometimes not helpful in terms of a screening program.</w:t>
      </w:r>
      <w:r>
        <w:rPr>
          <w:color w:val="323130"/>
          <w:sz w:val="4.3mm"/>
          <w:szCs w:val="4.3mm"/>
          <w:rFonts w:ascii="Segoe UI" w:cs="Segoe UI" w:eastAsia="Segoe UI" w:hAnsi="Segoe UI"/>
        </w:rPr>
        <w:br/>
        <w:t xml:space="preserve">What probably is easiest is to do something which is single step, doesn't allow require individuals who are quite mobile, young, economically active and haven't got time to come back for readings to have a do a blood test, but also because that blood test can then be used for looking for other conditions which might be important.</w:t>
      </w:r>
      <w:r>
        <w:rPr>
          <w:color w:val="323130"/>
          <w:sz w:val="4.3mm"/>
          <w:szCs w:val="4.3mm"/>
          <w:rFonts w:ascii="Segoe UI" w:cs="Segoe UI" w:eastAsia="Segoe UI" w:hAnsi="Segoe UI"/>
        </w:rPr>
        <w:br/>
        <w:t xml:space="preserve">And when we've looked at this.</w:t>
      </w:r>
      <w:r>
        <w:rPr>
          <w:color w:val="323130"/>
          <w:sz w:val="4.3mm"/>
          <w:szCs w:val="4.3mm"/>
          <w:rFonts w:ascii="Segoe UI" w:cs="Segoe UI" w:eastAsia="Segoe UI" w:hAnsi="Segoe UI"/>
        </w:rPr>
        <w:br/>
        <w:t xml:space="preserve">Essentially, it's a single step egress.</w:t>
      </w:r>
      <w:r>
        <w:rPr>
          <w:color w:val="323130"/>
          <w:sz w:val="4.3mm"/>
          <w:szCs w:val="4.3mm"/>
          <w:rFonts w:ascii="Segoe UI" w:cs="Segoe UI" w:eastAsia="Segoe UI" w:hAnsi="Segoe UI"/>
        </w:rPr>
        <w:br/>
        <w:t xml:space="preserve">Probably the easiest and the most cost effective way in migrant groups anyway, and I think that's what the guidance yes, but because of the but within even within egress, we know that the predictive value that there's a relatively low positive predictive value and a higher negative predictive value, we still need better tests.</w:t>
      </w:r>
      <w:r>
        <w:rPr>
          <w:color w:val="323130"/>
          <w:sz w:val="4.3mm"/>
          <w:szCs w:val="4.3mm"/>
          <w:rFonts w:ascii="Segoe UI" w:cs="Segoe UI" w:eastAsia="Segoe UI" w:hAnsi="Segoe UI"/>
        </w:rPr>
        <w:br/>
        <w:t xml:space="preserve">And I think all Tubb positions have been asking this for decades, and I hopefully will come.</w:t>
      </w:r>
      <w:r>
        <w:rPr>
          <w:color w:val="323130"/>
          <w:sz w:val="4.3mm"/>
          <w:szCs w:val="4.3mm"/>
          <w:rFonts w:ascii="Segoe UI" w:cs="Segoe UI" w:eastAsia="Segoe UI" w:hAnsi="Segoe UI"/>
        </w:rPr>
        <w:br/>
        <w:t xml:space="preserve">Those will come eventually and in terms of how we should be screening.</w:t>
      </w:r>
      <w:r>
        <w:rPr>
          <w:color w:val="323130"/>
          <w:sz w:val="4.3mm"/>
          <w:szCs w:val="4.3mm"/>
          <w:rFonts w:ascii="Segoe UI" w:cs="Segoe UI" w:eastAsia="Segoe UI" w:hAnsi="Segoe UI"/>
        </w:rPr>
        <w:br/>
        <w:t xml:space="preserve">Really what we should be doing is looking and these there are some studies looking at how do we should it be screening apart from using the single step egerer, there's very little data on the different egress to use.</w:t>
      </w:r>
      <w:r>
        <w:rPr>
          <w:color w:val="323130"/>
          <w:sz w:val="4.3mm"/>
          <w:szCs w:val="4.3mm"/>
          <w:rFonts w:ascii="Segoe UI" w:cs="Segoe UI" w:eastAsia="Segoe UI" w:hAnsi="Segoe UI"/>
        </w:rPr>
        <w:br/>
        <w:t xml:space="preserve">So you know, whichever one you have available to you and the migrant program is the one that you should use.</w:t>
      </w:r>
      <w:r>
        <w:rPr>
          <w:color w:val="323130"/>
          <w:sz w:val="4.3mm"/>
          <w:szCs w:val="4.3mm"/>
          <w:rFonts w:ascii="Segoe UI" w:cs="Segoe UI" w:eastAsia="Segoe UI" w:hAnsi="Segoe UI"/>
        </w:rPr>
        <w:br/>
        <w:t xml:space="preserve">And there's not evidence that one is better than the other.</w:t>
      </w:r>
      <w:r>
        <w:rPr>
          <w:color w:val="323130"/>
          <w:sz w:val="4.3mm"/>
          <w:szCs w:val="4.3mm"/>
          <w:rFonts w:ascii="Segoe UI" w:cs="Segoe UI" w:eastAsia="Segoe UI" w:hAnsi="Segoe UI"/>
        </w:rPr>
        <w:br/>
        <w:t xml:space="preserve">And I finally what about where we should be screening?</w:t>
      </w:r>
      <w:r>
        <w:rPr>
          <w:color w:val="323130"/>
          <w:sz w:val="4.3mm"/>
          <w:szCs w:val="4.3mm"/>
          <w:rFonts w:ascii="Segoe UI" w:cs="Segoe UI" w:eastAsia="Segoe UI" w:hAnsi="Segoe UI"/>
        </w:rPr>
        <w:br/>
        <w:t xml:space="preserve">So there's some data suggesting and this is again from the imperial group that if you look at the pre rival screening program then link those individuals who've been screened overseas to their GP registration that the lowest TB incidence in the migrant groups occurs in those who've had pre entry TB screening.</w:t>
      </w:r>
      <w:r>
        <w:rPr>
          <w:color w:val="323130"/>
          <w:sz w:val="4.3mm"/>
          <w:szCs w:val="4.3mm"/>
          <w:rFonts w:ascii="Segoe UI" w:cs="Segoe UI" w:eastAsia="Segoe UI" w:hAnsi="Segoe UI"/>
        </w:rPr>
        <w:br/>
        <w:t xml:space="preserve">As you might imagine, those who've had a very have been registered in primary care at an early point in their migration journey.</w:t>
      </w:r>
      <w:r>
        <w:rPr>
          <w:color w:val="323130"/>
          <w:sz w:val="4.3mm"/>
          <w:szCs w:val="4.3mm"/>
          <w:rFonts w:ascii="Segoe UI" w:cs="Segoe UI" w:eastAsia="Segoe UI" w:hAnsi="Segoe UI"/>
        </w:rPr>
        <w:br/>
        <w:t xml:space="preserve">And then have been offered latency these screening, and that's primarily because I think you identify active TB and this is something that I've been mentioning.</w:t>
      </w:r>
      <w:r>
        <w:rPr>
          <w:color w:val="323130"/>
          <w:sz w:val="4.3mm"/>
          <w:szCs w:val="4.3mm"/>
          <w:rFonts w:ascii="Segoe UI" w:cs="Segoe UI" w:eastAsia="Segoe UI" w:hAnsi="Segoe UI"/>
        </w:rPr>
        <w:br/>
        <w:t xml:space="preserve">So subclinical active TB or and and sometimes clinical active TB is something that I think we do see, it depends on how big your migrant program is.</w:t>
      </w:r>
      <w:r>
        <w:rPr>
          <w:color w:val="323130"/>
          <w:sz w:val="4.3mm"/>
          <w:szCs w:val="4.3mm"/>
          <w:rFonts w:ascii="Segoe UI" w:cs="Segoe UI" w:eastAsia="Segoe UI" w:hAnsi="Segoe UI"/>
        </w:rPr>
        <w:br/>
        <w:t xml:space="preserve">So we screen quite a lot in Leicester.</w:t>
      </w:r>
      <w:r>
        <w:rPr>
          <w:color w:val="323130"/>
          <w:sz w:val="4.3mm"/>
          <w:szCs w:val="4.3mm"/>
          <w:rFonts w:ascii="Segoe UI" w:cs="Segoe UI" w:eastAsia="Segoe UI" w:hAnsi="Segoe UI"/>
        </w:rPr>
        <w:br/>
        <w:t xml:space="preserve">This is from so if we just look at the unpublished data around 16% of our A individuals who are screen are equal positive and about 2.7%.</w:t>
      </w:r>
      <w:r>
        <w:rPr>
          <w:color w:val="323130"/>
          <w:sz w:val="4.3mm"/>
          <w:szCs w:val="4.3mm"/>
          <w:rFonts w:ascii="Segoe UI" w:cs="Segoe UI" w:eastAsia="Segoe UI" w:hAnsi="Segoe UI"/>
        </w:rPr>
        <w:br/>
        <w:t xml:space="preserve">So that's quite a high incidence.</w:t>
      </w:r>
      <w:r>
        <w:rPr>
          <w:color w:val="323130"/>
          <w:sz w:val="4.3mm"/>
          <w:szCs w:val="4.3mm"/>
          <w:rFonts w:ascii="Segoe UI" w:cs="Segoe UI" w:eastAsia="Segoe UI" w:hAnsi="Segoe UI"/>
        </w:rPr>
        <w:br/>
        <w:t xml:space="preserve">Actually our diagnosed with active TB, but I just wanted to highlight about 50% of them are asymptomatic, completely asymptomatic.</w:t>
      </w:r>
      <w:r>
        <w:rPr>
          <w:color w:val="323130"/>
          <w:sz w:val="4.3mm"/>
          <w:szCs w:val="4.3mm"/>
          <w:rFonts w:ascii="Segoe UI" w:cs="Segoe UI" w:eastAsia="Segoe UI" w:hAnsi="Segoe UI"/>
        </w:rPr>
        <w:br/>
        <w:t xml:space="preserve">Half of them have a normal chest X ray, so that's important.</w:t>
      </w:r>
      <w:r>
        <w:rPr>
          <w:color w:val="323130"/>
          <w:sz w:val="4.3mm"/>
          <w:szCs w:val="4.3mm"/>
          <w:rFonts w:ascii="Segoe UI" w:cs="Segoe UI" w:eastAsia="Segoe UI" w:hAnsi="Segoe UI"/>
        </w:rPr>
        <w:br/>
        <w:t xml:space="preserve">Makes you worry.</w:t>
      </w:r>
      <w:r>
        <w:rPr>
          <w:color w:val="323130"/>
          <w:sz w:val="4.3mm"/>
          <w:szCs w:val="4.3mm"/>
          <w:rFonts w:ascii="Segoe UI" w:cs="Segoe UI" w:eastAsia="Segoe UI" w:hAnsi="Segoe UI"/>
        </w:rPr>
        <w:br/>
        <w:t xml:space="preserve">Actually, there's no about what you're doing and but most are identified through CT and the other thing to say is that actually about half of them are culture positive.</w:t>
      </w:r>
      <w:r>
        <w:rPr>
          <w:color w:val="323130"/>
          <w:sz w:val="4.3mm"/>
          <w:szCs w:val="4.3mm"/>
          <w:rFonts w:ascii="Segoe UI" w:cs="Segoe UI" w:eastAsia="Segoe UI" w:hAnsi="Segoe UI"/>
        </w:rPr>
        <w:br/>
        <w:t xml:space="preserve">So we're probably picking up subclinical early disease, which would present to you guys in TB services at a later point, perhaps after they've infected more individuals and we've done some work and this is not yet published.</w:t>
      </w:r>
      <w:r>
        <w:rPr>
          <w:color w:val="323130"/>
          <w:sz w:val="4.3mm"/>
          <w:szCs w:val="4.3mm"/>
          <w:rFonts w:ascii="Segoe UI" w:cs="Segoe UI" w:eastAsia="Segoe UI" w:hAnsi="Segoe UI"/>
        </w:rPr>
        <w:br/>
        <w:t xml:space="preserve">But what we see particularly important is that you is their country of origin.</w:t>
      </w:r>
      <w:r>
        <w:rPr>
          <w:color w:val="323130"/>
          <w:sz w:val="4.3mm"/>
          <w:szCs w:val="4.3mm"/>
          <w:rFonts w:ascii="Segoe UI" w:cs="Segoe UI" w:eastAsia="Segoe UI" w:hAnsi="Segoe UI"/>
        </w:rPr>
        <w:br/>
        <w:t xml:space="preserve">Being particularly high, is it high risk gives it from Subsaharan Africa in terms of identifying subclinical activity TB?</w:t>
      </w:r>
      <w:r>
        <w:rPr>
          <w:color w:val="323130"/>
          <w:sz w:val="4.3mm"/>
          <w:szCs w:val="4.3mm"/>
          <w:rFonts w:ascii="Segoe UI" w:cs="Segoe UI" w:eastAsia="Segoe UI" w:hAnsi="Segoe UI"/>
        </w:rPr>
        <w:br/>
        <w:t xml:space="preserve">Secondly, using the mom site lymph site ratio is important.</w:t>
      </w:r>
      <w:r>
        <w:rPr>
          <w:color w:val="323130"/>
          <w:sz w:val="4.3mm"/>
          <w:szCs w:val="4.3mm"/>
          <w:rFonts w:ascii="Segoe UI" w:cs="Segoe UI" w:eastAsia="Segoe UI" w:hAnsi="Segoe UI"/>
        </w:rPr>
        <w:br/>
        <w:t xml:space="preserve">That's a simple test that many of you will have to hand, and that's got a very pretty high odds ratio of identifying active TB disease.</w:t>
      </w:r>
      <w:r>
        <w:rPr>
          <w:color w:val="323130"/>
          <w:sz w:val="4.3mm"/>
          <w:szCs w:val="4.3mm"/>
          <w:rFonts w:ascii="Segoe UI" w:cs="Segoe UI" w:eastAsia="Segoe UI" w:hAnsi="Segoe UI"/>
        </w:rPr>
        <w:br/>
        <w:t xml:space="preserve">And I don't know if you guys do quantifier on in your services, but we get you get the quantitative results from the Quantiferon.</w:t>
      </w:r>
      <w:r>
        <w:rPr>
          <w:color w:val="323130"/>
          <w:sz w:val="4.3mm"/>
          <w:szCs w:val="4.3mm"/>
          <w:rFonts w:ascii="Segoe UI" w:cs="Segoe UI" w:eastAsia="Segoe UI" w:hAnsi="Segoe UI"/>
        </w:rPr>
        <w:br/>
        <w:t xml:space="preserve">So we get something called the TB two response which is a CD4 CD eight response and what you can see is actually that is a quite an important marker of picking up someone and subclinical activity disease.</w:t>
      </w:r>
      <w:r>
        <w:rPr>
          <w:color w:val="323130"/>
          <w:sz w:val="4.3mm"/>
          <w:szCs w:val="4.3mm"/>
          <w:rFonts w:ascii="Segoe UI" w:cs="Segoe UI" w:eastAsia="Segoe UI" w:hAnsi="Segoe UI"/>
        </w:rPr>
        <w:br/>
        <w:t xml:space="preserve">So if you use them on site website ratio and the quantity of you're on TBH 2, plus or minus their country of origin, you actually start to kind of almost risk stratify someone for identifying them at an earlier stage for active TB disease that's unpublished, but hopefully will be.</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7"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Stephen Flanagan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Pareek, Manish (Prof.)   </w:t>
      </w:r>
      <w:r>
        <w:rPr>
          <w:color w:val="a19f9d"/>
          <w:sz w:val="4.3mm"/>
          <w:szCs w:val="4.3mm"/>
          <w:rFonts w:ascii="Segoe UI" w:cs="Segoe UI" w:eastAsia="Segoe UI" w:hAnsi="Segoe UI"/>
        </w:rPr>
        <w:t xml:space="preserve">25:18</w:t>
      </w:r>
      <w:r>
        <w:rPr>
          <w:color w:val="323130"/>
          <w:sz w:val="4.3mm"/>
          <w:szCs w:val="4.3mm"/>
          <w:rFonts w:ascii="Segoe UI" w:cs="Segoe UI" w:eastAsia="Segoe UI" w:hAnsi="Segoe UI"/>
        </w:rPr>
        <w:br/>
        <w:t xml:space="preserve">It's a bit as soon and so you know, I think we've been the only ones you've really looked at this, but basically the most of what cost effective way to look do this is screen post arrival in the community setting.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9"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Merav Kliner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Pareek, Manish (Prof.)   </w:t>
      </w:r>
      <w:r>
        <w:rPr>
          <w:color w:val="a19f9d"/>
          <w:sz w:val="4.3mm"/>
          <w:szCs w:val="4.3mm"/>
          <w:rFonts w:ascii="Segoe UI" w:cs="Segoe UI" w:eastAsia="Segoe UI" w:hAnsi="Segoe UI"/>
        </w:rPr>
        <w:t xml:space="preserve">25:30</w:t>
      </w:r>
      <w:r>
        <w:rPr>
          <w:color w:val="323130"/>
          <w:sz w:val="4.3mm"/>
          <w:szCs w:val="4.3mm"/>
          <w:rFonts w:ascii="Segoe UI" w:cs="Segoe UI" w:eastAsia="Segoe UI" w:hAnsi="Segoe UI"/>
        </w:rPr>
        <w:br/>
        <w:t xml:space="preserve">There will be referring large numbers of migrants to hospital.</w:t>
      </w:r>
      <w:r>
        <w:rPr>
          <w:color w:val="323130"/>
          <w:sz w:val="4.3mm"/>
          <w:szCs w:val="4.3mm"/>
          <w:rFonts w:ascii="Segoe UI" w:cs="Segoe UI" w:eastAsia="Segoe UI" w:hAnsi="Segoe UI"/>
        </w:rPr>
        <w:br/>
        <w:t xml:space="preserve">TB services is not feasible.</w:t>
      </w:r>
      <w:r>
        <w:rPr>
          <w:color w:val="323130"/>
          <w:sz w:val="4.3mm"/>
          <w:szCs w:val="4.3mm"/>
          <w:rFonts w:ascii="Segoe UI" w:cs="Segoe UI" w:eastAsia="Segoe UI" w:hAnsi="Segoe UI"/>
        </w:rPr>
        <w:br/>
        <w:t xml:space="preserve">It's also not going to be something that migrants want to do, so offering community based setting and I'm not making any judgment on where that community based setting is.</w:t>
      </w:r>
      <w:r>
        <w:rPr>
          <w:color w:val="323130"/>
          <w:sz w:val="4.3mm"/>
          <w:szCs w:val="4.3mm"/>
          <w:rFonts w:ascii="Segoe UI" w:cs="Segoe UI" w:eastAsia="Segoe UI" w:hAnsi="Segoe UI"/>
        </w:rPr>
        <w:br/>
        <w:t xml:space="preserve">It could be a GP, it could be a pharmacy, it could be a school and college.</w:t>
      </w:r>
      <w:r>
        <w:rPr>
          <w:color w:val="323130"/>
          <w:sz w:val="4.3mm"/>
          <w:szCs w:val="4.3mm"/>
          <w:rFonts w:ascii="Segoe UI" w:cs="Segoe UI" w:eastAsia="Segoe UI" w:hAnsi="Segoe UI"/>
        </w:rPr>
        <w:br/>
        <w:t xml:space="preserve">And I'll talk about that in a minute.</w:t>
      </w:r>
      <w:r>
        <w:rPr>
          <w:color w:val="323130"/>
          <w:sz w:val="4.3mm"/>
          <w:szCs w:val="4.3mm"/>
          <w:rFonts w:ascii="Segoe UI" w:cs="Segoe UI" w:eastAsia="Segoe UI" w:hAnsi="Segoe UI"/>
        </w:rPr>
        <w:br/>
        <w:t xml:space="preserve">And that's because, you know, as an ID physician and as a TB physician and later TB screening is really one element of what we do now.</w:t>
      </w:r>
      <w:r>
        <w:rPr>
          <w:color w:val="323130"/>
          <w:sz w:val="4.3mm"/>
          <w:szCs w:val="4.3mm"/>
          <w:rFonts w:ascii="Segoe UI" w:cs="Segoe UI" w:eastAsia="Segoe UI" w:hAnsi="Segoe UI"/>
        </w:rPr>
        <w:br/>
        <w:t xml:space="preserve">So we think much more broadly about other infections, think about vaccination programs and also then also about non communicable disease surveillance and all management.</w:t>
      </w:r>
      <w:r>
        <w:rPr>
          <w:color w:val="323130"/>
          <w:sz w:val="4.3mm"/>
          <w:szCs w:val="4.3mm"/>
          <w:rFonts w:ascii="Segoe UI" w:cs="Segoe UI" w:eastAsia="Segoe UI" w:hAnsi="Segoe UI"/>
        </w:rPr>
        <w:br/>
        <w:t xml:space="preserve">So I was going to talk.</w:t>
      </w:r>
      <w:r>
        <w:rPr>
          <w:color w:val="323130"/>
          <w:sz w:val="4.3mm"/>
          <w:szCs w:val="4.3mm"/>
          <w:rFonts w:ascii="Segoe UI" w:cs="Segoe UI" w:eastAsia="Segoe UI" w:hAnsi="Segoe UI"/>
        </w:rPr>
        <w:br/>
        <w:t xml:space="preserve">Did say I was going to talk about how this is translated into policy, so we published in 2012 the papers or 201120 between 2010 and 2012, and in 2015 the collaborative TB strategy was published.</w:t>
      </w:r>
      <w:r>
        <w:rPr>
          <w:color w:val="323130"/>
          <w:sz w:val="4.3mm"/>
          <w:szCs w:val="4.3mm"/>
          <w:rFonts w:ascii="Segoe UI" w:cs="Segoe UI" w:eastAsia="Segoe UI" w:hAnsi="Segoe UI"/>
        </w:rPr>
        <w:br/>
        <w:t xml:space="preserve">And within that later TB screening was one of the elements and actually that was based upon the the work that we've done some years ago now and so has it been a success.</w:t>
      </w:r>
      <w:r>
        <w:rPr>
          <w:color w:val="323130"/>
          <w:sz w:val="4.3mm"/>
          <w:szCs w:val="4.3mm"/>
          <w:rFonts w:ascii="Segoe UI" w:cs="Segoe UI" w:eastAsia="Segoe UI" w:hAnsi="Segoe UI"/>
        </w:rPr>
        <w:br/>
        <w:t xml:space="preserve">I think it's fixed and that's my personal view.</w:t>
      </w:r>
      <w:r>
        <w:rPr>
          <w:color w:val="323130"/>
          <w:sz w:val="4.3mm"/>
          <w:szCs w:val="4.3mm"/>
          <w:rFonts w:ascii="Segoe UI" w:cs="Segoe UI" w:eastAsia="Segoe UI" w:hAnsi="Segoe UI"/>
        </w:rPr>
        <w:br/>
        <w:t xml:space="preserve">This is where we where we're stand for up to 2020.</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1"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Charles Winiarski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Pareek, Manish (Prof.)   </w:t>
      </w:r>
      <w:r>
        <w:rPr>
          <w:color w:val="a19f9d"/>
          <w:sz w:val="4.3mm"/>
          <w:szCs w:val="4.3mm"/>
          <w:rFonts w:ascii="Segoe UI" w:cs="Segoe UI" w:eastAsia="Segoe UI" w:hAnsi="Segoe UI"/>
        </w:rPr>
        <w:t xml:space="preserve">26:44</w:t>
      </w:r>
      <w:r>
        <w:rPr>
          <w:color w:val="323130"/>
          <w:sz w:val="4.3mm"/>
          <w:szCs w:val="4.3mm"/>
          <w:rFonts w:ascii="Segoe UI" w:cs="Segoe UI" w:eastAsia="Segoe UI" w:hAnsi="Segoe UI"/>
        </w:rPr>
        <w:br/>
        <w:t xml:space="preserve">You can see that there's differences in terms of uptake of of screening in general.</w:t>
      </w:r>
      <w:r>
        <w:rPr>
          <w:color w:val="323130"/>
          <w:sz w:val="4.3mm"/>
          <w:szCs w:val="4.3mm"/>
          <w:rFonts w:ascii="Segoe UI" w:cs="Segoe UI" w:eastAsia="Segoe UI" w:hAnsi="Segoe UI"/>
        </w:rPr>
        <w:br/>
        <w:t xml:space="preserve">There's been an increase.</w:t>
      </w:r>
      <w:r>
        <w:rPr>
          <w:color w:val="323130"/>
          <w:sz w:val="4.3mm"/>
          <w:szCs w:val="4.3mm"/>
          <w:rFonts w:ascii="Segoe UI" w:cs="Segoe UI" w:eastAsia="Segoe UI" w:hAnsi="Segoe UI"/>
        </w:rPr>
        <w:br/>
        <w:t xml:space="preserve">I think COVID has resulted in a sharp decline in screening, particularly in our local service, which is now starting to pick up.</w:t>
      </w:r>
      <w:r>
        <w:rPr>
          <w:color w:val="323130"/>
          <w:sz w:val="4.3mm"/>
          <w:szCs w:val="4.3mm"/>
          <w:rFonts w:ascii="Segoe UI" w:cs="Segoe UI" w:eastAsia="Segoe UI" w:hAnsi="Segoe UI"/>
        </w:rPr>
        <w:br/>
        <w:t xml:space="preserve">But I think what I see latency be or migrant screening as is really as one element of a package of care that you can offer to individuals and to develop and deliver holistic kind TB care.</w:t>
      </w:r>
      <w:r>
        <w:rPr>
          <w:color w:val="323130"/>
          <w:sz w:val="4.3mm"/>
          <w:szCs w:val="4.3mm"/>
          <w:rFonts w:ascii="Segoe UI" w:cs="Segoe UI" w:eastAsia="Segoe UI" w:hAnsi="Segoe UI"/>
        </w:rPr>
        <w:br/>
        <w:t xml:space="preserve">And you'll be aware of the new TB action plan for England, which is obviously from 21 onwards and latency.</w:t>
      </w:r>
      <w:r>
        <w:rPr>
          <w:color w:val="323130"/>
          <w:sz w:val="4.3mm"/>
          <w:szCs w:val="4.3mm"/>
          <w:rFonts w:ascii="Segoe UI" w:cs="Segoe UI" w:eastAsia="Segoe UI" w:hAnsi="Segoe UI"/>
        </w:rPr>
        <w:br/>
        <w:t xml:space="preserve">TB screening remains within it, but I just want to say that it is difficult to do.</w:t>
      </w:r>
      <w:r>
        <w:rPr>
          <w:color w:val="323130"/>
          <w:sz w:val="4.3mm"/>
          <w:szCs w:val="4.3mm"/>
          <w:rFonts w:ascii="Segoe UI" w:cs="Segoe UI" w:eastAsia="Segoe UI" w:hAnsi="Segoe UI"/>
        </w:rPr>
        <w:br/>
        <w:t xml:space="preserve">You know, I, you know, I work as a clinician and and I know many of you will see patients across a range of different settings and it is really difficult.</w:t>
      </w:r>
      <w:r>
        <w:rPr>
          <w:color w:val="323130"/>
          <w:sz w:val="4.3mm"/>
          <w:szCs w:val="4.3mm"/>
          <w:rFonts w:ascii="Segoe UI" w:cs="Segoe UI" w:eastAsia="Segoe UI" w:hAnsi="Segoe UI"/>
        </w:rPr>
        <w:br/>
        <w:t xml:space="preserve">This is data from hiking cust in in East London and what you can see this is where they've looked.</w:t>
      </w:r>
      <w:r>
        <w:rPr>
          <w:color w:val="323130"/>
          <w:sz w:val="4.3mm"/>
          <w:szCs w:val="4.3mm"/>
          <w:rFonts w:ascii="Segoe UI" w:cs="Segoe UI" w:eastAsia="Segoe UI" w:hAnsi="Segoe UI"/>
        </w:rPr>
        <w:br/>
        <w:t xml:space="preserve">They've got slightly different model where GPS do the egrid testing and also try and manage some of the less complicated latency bees, but you can see firstly that there's a high proportion who never get their egrid done.</w:t>
      </w:r>
      <w:r>
        <w:rPr>
          <w:color w:val="323130"/>
          <w:sz w:val="4.3mm"/>
          <w:szCs w:val="4.3mm"/>
          <w:rFonts w:ascii="Segoe UI" w:cs="Segoe UI" w:eastAsia="Segoe UI" w:hAnsi="Segoe UI"/>
        </w:rPr>
        <w:br/>
        <w:t xml:space="preserve">They're either the client or they just never get it done for whatever reason that we just don't know.</w:t>
      </w:r>
      <w:r>
        <w:rPr>
          <w:color w:val="323130"/>
          <w:sz w:val="4.3mm"/>
          <w:szCs w:val="4.3mm"/>
          <w:rFonts w:ascii="Segoe UI" w:cs="Segoe UI" w:eastAsia="Segoe UI" w:hAnsi="Segoe UI"/>
        </w:rPr>
        <w:br/>
        <w:t xml:space="preserve">Second set of thing is that there's high DNA rates and that's something that you will see throughout and that's because these are mobile populations.</w:t>
      </w:r>
      <w:r>
        <w:rPr>
          <w:color w:val="323130"/>
          <w:sz w:val="4.3mm"/>
          <w:szCs w:val="4.3mm"/>
          <w:rFonts w:ascii="Segoe UI" w:cs="Segoe UI" w:eastAsia="Segoe UI" w:hAnsi="Segoe UI"/>
        </w:rPr>
        <w:br/>
        <w:t xml:space="preserve">Many of you will be dealing now with individuals have to live in hotels, etcetera, and there's often very rapid transit through the immigration process.</w:t>
      </w:r>
      <w:r>
        <w:rPr>
          <w:color w:val="323130"/>
          <w:sz w:val="4.3mm"/>
          <w:szCs w:val="4.3mm"/>
          <w:rFonts w:ascii="Segoe UI" w:cs="Segoe UI" w:eastAsia="Segoe UI" w:hAnsi="Segoe UI"/>
        </w:rPr>
        <w:br/>
        <w:t xml:space="preserve">And then finally, there's uptake or starting latent TB treatment can vary.</w:t>
      </w:r>
      <w:r>
        <w:rPr>
          <w:color w:val="323130"/>
          <w:sz w:val="4.3mm"/>
          <w:szCs w:val="4.3mm"/>
          <w:rFonts w:ascii="Segoe UI" w:cs="Segoe UI" w:eastAsia="Segoe UI" w:hAnsi="Segoe UI"/>
        </w:rPr>
        <w:br/>
        <w:t xml:space="preserve">So you you have drop offs across the board and that's something that needs to be addressed.</w:t>
      </w:r>
      <w:r>
        <w:rPr>
          <w:color w:val="323130"/>
          <w:sz w:val="4.3mm"/>
          <w:szCs w:val="4.3mm"/>
          <w:rFonts w:ascii="Segoe UI" w:cs="Segoe UI" w:eastAsia="Segoe UI" w:hAnsi="Segoe UI"/>
        </w:rPr>
        <w:br/>
        <w:t xml:space="preserve">So the question that you know is asked recurrently is about whether it has any impact and I think it, I think the jury is out really I think we know that this is some data from thorax, published.</w:t>
      </w:r>
      <w:r>
        <w:rPr>
          <w:color w:val="323130"/>
          <w:sz w:val="4.3mm"/>
          <w:szCs w:val="4.3mm"/>
          <w:rFonts w:ascii="Segoe UI" w:cs="Segoe UI" w:eastAsia="Segoe UI" w:hAnsi="Segoe UI"/>
        </w:rPr>
        <w:br/>
        <w:t xml:space="preserve">Some time ago now and it it suggested that latency be screening had an impact.</w:t>
      </w:r>
      <w:r>
        <w:rPr>
          <w:color w:val="323130"/>
          <w:sz w:val="4.3mm"/>
          <w:szCs w:val="4.3mm"/>
          <w:rFonts w:ascii="Segoe UI" w:cs="Segoe UI" w:eastAsia="Segoe UI" w:hAnsi="Segoe UI"/>
        </w:rPr>
        <w:br/>
        <w:t xml:space="preserve">I think it probably was multi factor or the drive the drops in TB incidents predominantly you know changes the migration patterns I think have more of an impact in terms of TB incidence rates.</w:t>
      </w:r>
      <w:r>
        <w:rPr>
          <w:color w:val="323130"/>
          <w:sz w:val="4.3mm"/>
          <w:szCs w:val="4.3mm"/>
          <w:rFonts w:ascii="Segoe UI" w:cs="Segoe UI" w:eastAsia="Segoe UI" w:hAnsi="Segoe UI"/>
        </w:rPr>
        <w:br/>
        <w:t xml:space="preserve">But there is this specific analysis which was published last year from against from UKHSA colleagues with Imperial and they assessed through linkage and they essentially said that if you had latent TB screening, you had a low risk of future TB and and latent TB treatment reduced your future TB risk by about 85%.</w:t>
      </w:r>
      <w:r>
        <w:rPr>
          <w:color w:val="323130"/>
          <w:sz w:val="4.3mm"/>
          <w:szCs w:val="4.3mm"/>
          <w:rFonts w:ascii="Segoe UI" w:cs="Segoe UI" w:eastAsia="Segoe UI" w:hAnsi="Segoe UI"/>
        </w:rPr>
        <w:br/>
        <w:t xml:space="preserve">This is only in migrants, so it was an effective program, but coverage it was an issue we write.</w:t>
      </w:r>
      <w:r>
        <w:rPr>
          <w:color w:val="323130"/>
          <w:sz w:val="4.3mm"/>
          <w:szCs w:val="4.3mm"/>
          <w:rFonts w:ascii="Segoe UI" w:cs="Segoe UI" w:eastAsia="Segoe UI" w:hAnsi="Segoe UI"/>
        </w:rPr>
        <w:br/>
        <w:t xml:space="preserve">So we wrote this editorial associated with that paper, which said, well, we probably need to better target who are screening.</w:t>
      </w:r>
      <w:r>
        <w:rPr>
          <w:color w:val="323130"/>
          <w:sz w:val="4.3mm"/>
          <w:szCs w:val="4.3mm"/>
          <w:rFonts w:ascii="Segoe UI" w:cs="Segoe UI" w:eastAsia="Segoe UI" w:hAnsi="Segoe UI"/>
        </w:rPr>
        <w:br/>
        <w:t xml:space="preserve">We need better tools.</w:t>
      </w:r>
      <w:r>
        <w:rPr>
          <w:color w:val="323130"/>
          <w:sz w:val="4.3mm"/>
          <w:szCs w:val="4.3mm"/>
          <w:rFonts w:ascii="Segoe UI" w:cs="Segoe UI" w:eastAsia="Segoe UI" w:hAnsi="Segoe UI"/>
        </w:rPr>
        <w:br/>
        <w:t xml:space="preserve">We also need to reduce those drop offs that I've mentioned.</w:t>
      </w:r>
      <w:r>
        <w:rPr>
          <w:color w:val="323130"/>
          <w:sz w:val="4.3mm"/>
          <w:szCs w:val="4.3mm"/>
          <w:rFonts w:ascii="Segoe UI" w:cs="Segoe UI" w:eastAsia="Segoe UI" w:hAnsi="Segoe UI"/>
        </w:rPr>
        <w:br/>
        <w:t xml:space="preserve">You know, a lot of this has been delivered and is being delivered and developed for patients and we need to really understand what patients are migrants think about what we're delivering for them and it's important to think also about coverage.</w:t>
      </w:r>
      <w:r>
        <w:rPr>
          <w:color w:val="323130"/>
          <w:sz w:val="4.3mm"/>
          <w:szCs w:val="4.3mm"/>
          <w:rFonts w:ascii="Segoe UI" w:cs="Segoe UI" w:eastAsia="Segoe UI" w:hAnsi="Segoe UI"/>
        </w:rPr>
        <w:br/>
        <w:t xml:space="preserve">So if you have low coverage and you're targeting only a specific groups, you might actually not result in a huge impact at a population level.</w:t>
      </w:r>
      <w:r>
        <w:rPr>
          <w:color w:val="323130"/>
          <w:sz w:val="4.3mm"/>
          <w:szCs w:val="4.3mm"/>
          <w:rFonts w:ascii="Segoe UI" w:cs="Segoe UI" w:eastAsia="Segoe UI" w:hAnsi="Segoe UI"/>
        </w:rPr>
        <w:br/>
        <w:t xml:space="preserve">And then the important thing that I think which is the broad and migrant health agenda, which I think is important.</w:t>
      </w:r>
      <w:r>
        <w:rPr>
          <w:color w:val="323130"/>
          <w:sz w:val="4.3mm"/>
          <w:szCs w:val="4.3mm"/>
          <w:rFonts w:ascii="Segoe UI" w:cs="Segoe UI" w:eastAsia="Segoe UI" w:hAnsi="Segoe UI"/>
        </w:rPr>
        <w:br/>
        <w:t xml:space="preserve">So I'm just going to finish in a minute, but I just wanted to say that that those initial studies have resulted in these studies and combat prism and trap target ID, which are now ongoing and I are funded programs of work which are looking at combat ID and PRISM ID and looking at primary care pharmacy based schools and college based testing for multiple infections.</w:t>
      </w:r>
      <w:r>
        <w:rPr>
          <w:color w:val="323130"/>
          <w:sz w:val="4.3mm"/>
          <w:szCs w:val="4.3mm"/>
          <w:rFonts w:ascii="Segoe UI" w:cs="Segoe UI" w:eastAsia="Segoe UI" w:hAnsi="Segoe UI"/>
        </w:rPr>
        <w:br/>
        <w:t xml:space="preserve">They're looking at acceptability.</w:t>
      </w:r>
      <w:r>
        <w:rPr>
          <w:color w:val="323130"/>
          <w:sz w:val="4.3mm"/>
          <w:szCs w:val="4.3mm"/>
          <w:rFonts w:ascii="Segoe UI" w:cs="Segoe UI" w:eastAsia="Segoe UI" w:hAnsi="Segoe UI"/>
        </w:rPr>
        <w:br/>
        <w:t xml:space="preserve">They're looking at targeted programs and they're also now we have a single stop by group click which I run on Friday morning where individuals with any condition can essentially be seen in one go rather than having to go and see a TB physician and then hepatitis physician differently and it will be doing some health economics and then tag ID, which is very recently been funded by an ISR, is looking at losing machine learning and artificial intelligence to see whether we can identify the highest risk populations going forward.</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3"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Hilary deKock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Pareek, Manish (Prof.)   </w:t>
      </w:r>
      <w:r>
        <w:rPr>
          <w:color w:val="a19f9d"/>
          <w:sz w:val="4.3mm"/>
          <w:szCs w:val="4.3mm"/>
          <w:rFonts w:ascii="Segoe UI" w:cs="Segoe UI" w:eastAsia="Segoe UI" w:hAnsi="Segoe UI"/>
        </w:rPr>
        <w:t xml:space="preserve">30:53</w:t>
      </w:r>
      <w:r>
        <w:rPr>
          <w:color w:val="323130"/>
          <w:sz w:val="4.3mm"/>
          <w:szCs w:val="4.3mm"/>
          <w:rFonts w:ascii="Segoe UI" w:cs="Segoe UI" w:eastAsia="Segoe UI" w:hAnsi="Segoe UI"/>
        </w:rPr>
        <w:br/>
        <w:t xml:space="preserve">So I'm just going to conclude by saying look. We know that in the UK foreign born individuals really disproportioned bad TB burden high income countries.</w:t>
      </w:r>
      <w:r>
        <w:rPr>
          <w:color w:val="323130"/>
          <w:sz w:val="4.3mm"/>
          <w:szCs w:val="4.3mm"/>
          <w:rFonts w:ascii="Segoe UI" w:cs="Segoe UI" w:eastAsia="Segoe UI" w:hAnsi="Segoe UI"/>
        </w:rPr>
        <w:br/>
        <w:t xml:space="preserve">Somewhere work like Leicester.</w:t>
      </w:r>
      <w:r>
        <w:rPr>
          <w:color w:val="323130"/>
          <w:sz w:val="4.3mm"/>
          <w:szCs w:val="4.3mm"/>
          <w:rFonts w:ascii="Segoe UI" w:cs="Segoe UI" w:eastAsia="Segoe UI" w:hAnsi="Segoe UI"/>
        </w:rPr>
        <w:br/>
        <w:t xml:space="preserve">Leicester is nearly 50% foreign born, has a significant TB burden which continues reactivation, latency is important and it's it's the impact of that plus migration that we need to think about as TB specialists or nurses.</w:t>
      </w:r>
      <w:r>
        <w:rPr>
          <w:color w:val="323130"/>
          <w:sz w:val="4.3mm"/>
          <w:szCs w:val="4.3mm"/>
          <w:rFonts w:ascii="Segoe UI" w:cs="Segoe UI" w:eastAsia="Segoe UI" w:hAnsi="Segoe UI"/>
        </w:rPr>
        <w:br/>
        <w:t xml:space="preserve">For example, migrant screening is not one element.</w:t>
      </w:r>
      <w:r>
        <w:rPr>
          <w:color w:val="323130"/>
          <w:sz w:val="4.3mm"/>
          <w:szCs w:val="4.3mm"/>
          <w:rFonts w:ascii="Segoe UI" w:cs="Segoe UI" w:eastAsia="Segoe UI" w:hAnsi="Segoe UI"/>
        </w:rPr>
        <w:br/>
        <w:t xml:space="preserve">It's not just latency TB screening, it's the pre arrival program, making sure that's efficient and as effective as possible to identify the highest risk groups.</w:t>
      </w:r>
      <w:r>
        <w:rPr>
          <w:color w:val="323130"/>
          <w:sz w:val="4.3mm"/>
          <w:szCs w:val="4.3mm"/>
          <w:rFonts w:ascii="Segoe UI" w:cs="Segoe UI" w:eastAsia="Segoe UI" w:hAnsi="Segoe UI"/>
        </w:rPr>
        <w:br/>
        <w:t xml:space="preserve">And then secondly, thinking about targeted post arrival screening for latency B, so you're here, you can't screen everyone you think about the highest risk individuals, you single step egrid, but don't also remember that you're likely to pick up early subclinical often active TB, which wouldn't have been picked up through any other mechanism until they become sick enough to transmit.</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5"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AHMED ALAHMAD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Pareek, Manish (Prof.)   </w:t>
      </w:r>
      <w:r>
        <w:rPr>
          <w:color w:val="a19f9d"/>
          <w:sz w:val="4.3mm"/>
          <w:szCs w:val="4.3mm"/>
          <w:rFonts w:ascii="Segoe UI" w:cs="Segoe UI" w:eastAsia="Segoe UI" w:hAnsi="Segoe UI"/>
        </w:rPr>
        <w:t xml:space="preserve">31:53</w:t>
      </w:r>
      <w:r>
        <w:rPr>
          <w:color w:val="323130"/>
          <w:sz w:val="4.3mm"/>
          <w:szCs w:val="4.3mm"/>
          <w:rFonts w:ascii="Segoe UI" w:cs="Segoe UI" w:eastAsia="Segoe UI" w:hAnsi="Segoe UI"/>
        </w:rPr>
        <w:br/>
        <w:t xml:space="preserve">And you know, every TB physician will run ends every slide and every talk saying that we need, we need better tools and we need better treatment pathways which are shorter.</w:t>
      </w:r>
      <w:r>
        <w:rPr>
          <w:color w:val="323130"/>
          <w:sz w:val="4.3mm"/>
          <w:szCs w:val="4.3mm"/>
          <w:rFonts w:ascii="Segoe UI" w:cs="Segoe UI" w:eastAsia="Segoe UI" w:hAnsi="Segoe UI"/>
        </w:rPr>
        <w:br/>
        <w:t xml:space="preserve">So thank you very much for your attention.</w:t>
      </w:r>
      <w:r>
        <w:rPr>
          <w:color w:val="323130"/>
          <w:sz w:val="4.3mm"/>
          <w:szCs w:val="4.3mm"/>
          <w:rFonts w:ascii="Segoe UI" w:cs="Segoe UI" w:eastAsia="Segoe UI" w:hAnsi="Segoe UI"/>
        </w:rPr>
        <w:br/>
        <w:t xml:space="preserve">I'm going to stop sharing Tom, if that's OK.</w:t>
      </w:r>
      <w:r>
        <w:rPr>
          <w:color w:val="323130"/>
          <w:sz w:val="4.3mm"/>
          <w:szCs w:val="4.3mm"/>
          <w:rFonts w:ascii="Segoe UI" w:cs="Segoe UI" w:eastAsia="Segoe UI" w:hAnsi="Segoe UI"/>
        </w:rPr>
        <w:br/>
        <w:t xml:space="preserve">I'm happy to take any questions.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Wolfson M.Room 8   </w:t>
      </w:r>
      <w:r>
        <w:rPr>
          <w:color w:val="a19f9d"/>
          <w:sz w:val="4.3mm"/>
          <w:szCs w:val="4.3mm"/>
          <w:rFonts w:ascii="Segoe UI" w:cs="Segoe UI" w:eastAsia="Segoe UI" w:hAnsi="Segoe UI"/>
        </w:rPr>
        <w:t xml:space="preserve">32:16</w:t>
      </w:r>
      <w:r>
        <w:rPr>
          <w:color w:val="323130"/>
          <w:sz w:val="4.3mm"/>
          <w:szCs w:val="4.3mm"/>
          <w:rFonts w:ascii="Segoe UI" w:cs="Segoe UI" w:eastAsia="Segoe UI" w:hAnsi="Segoe UI"/>
        </w:rPr>
        <w:br/>
        <w:t xml:space="preserve">Can you hear me now?</w:t>
      </w:r>
      <w:r>
        <w:rPr>
          <w:color w:val="323130"/>
          <w:sz w:val="4.3mm"/>
          <w:szCs w:val="4.3mm"/>
          <w:rFonts w:ascii="Segoe UI" w:cs="Segoe UI" w:eastAsia="Segoe UI" w:hAnsi="Segoe UI"/>
        </w:rPr>
        <w:br/>
        <w:t xml:space="preserve">Yeah, yeah,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Pareek, Manish (Prof.)   </w:t>
      </w:r>
      <w:r>
        <w:rPr>
          <w:color w:val="a19f9d"/>
          <w:sz w:val="4.3mm"/>
          <w:szCs w:val="4.3mm"/>
          <w:rFonts w:ascii="Segoe UI" w:cs="Segoe UI" w:eastAsia="Segoe UI" w:hAnsi="Segoe UI"/>
        </w:rPr>
        <w:t xml:space="preserve">32:19</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Wolfson M.Room 8   </w:t>
      </w:r>
      <w:r>
        <w:rPr>
          <w:color w:val="a19f9d"/>
          <w:sz w:val="4.3mm"/>
          <w:szCs w:val="4.3mm"/>
          <w:rFonts w:ascii="Segoe UI" w:cs="Segoe UI" w:eastAsia="Segoe UI" w:hAnsi="Segoe UI"/>
        </w:rPr>
        <w:t xml:space="preserve">32:20</w:t>
      </w:r>
      <w:r>
        <w:rPr>
          <w:color w:val="323130"/>
          <w:sz w:val="4.3mm"/>
          <w:szCs w:val="4.3mm"/>
          <w:rFonts w:ascii="Segoe UI" w:cs="Segoe UI" w:eastAsia="Segoe UI" w:hAnsi="Segoe UI"/>
        </w:rPr>
        <w:br/>
        <w:t xml:space="preserve">Great.</w:t>
      </w:r>
      <w:r>
        <w:rPr>
          <w:color w:val="323130"/>
          <w:sz w:val="4.3mm"/>
          <w:szCs w:val="4.3mm"/>
          <w:rFonts w:ascii="Segoe UI" w:cs="Segoe UI" w:eastAsia="Segoe UI" w:hAnsi="Segoe UI"/>
        </w:rPr>
        <w:br/>
        <w:t xml:space="preserve">So sorry.</w:t>
      </w:r>
      <w:r>
        <w:rPr>
          <w:color w:val="323130"/>
          <w:sz w:val="4.3mm"/>
          <w:szCs w:val="4.3mm"/>
          <w:rFonts w:ascii="Segoe UI" w:cs="Segoe UI" w:eastAsia="Segoe UI" w:hAnsi="Segoe UI"/>
        </w:rPr>
        <w:br/>
        <w:t xml:space="preserve">Thanks very much.</w:t>
      </w:r>
      <w:r>
        <w:rPr>
          <w:color w:val="323130"/>
          <w:sz w:val="4.3mm"/>
          <w:szCs w:val="4.3mm"/>
          <w:rFonts w:ascii="Segoe UI" w:cs="Segoe UI" w:eastAsia="Segoe UI" w:hAnsi="Segoe UI"/>
        </w:rPr>
        <w:br/>
        <w:t xml:space="preserve">You missed missed our virtual clap there and brilliant.</w:t>
      </w:r>
      <w:r>
        <w:rPr>
          <w:color w:val="323130"/>
          <w:sz w:val="4.3mm"/>
          <w:szCs w:val="4.3mm"/>
          <w:rFonts w:ascii="Segoe UI" w:cs="Segoe UI" w:eastAsia="Segoe UI" w:hAnsi="Segoe UI"/>
        </w:rPr>
        <w:br/>
        <w:t xml:space="preserve">So, Helen.</w:t>
      </w:r>
      <w:r>
        <w:rPr>
          <w:color w:val="323130"/>
          <w:sz w:val="4.3mm"/>
          <w:szCs w:val="4.3mm"/>
          <w:rFonts w:ascii="Segoe UI" w:cs="Segoe UI" w:eastAsia="Segoe UI" w:hAnsi="Segoe UI"/>
        </w:rPr>
        <w:br/>
        <w:t xml:space="preserve">Helen, you've got a question to kick things off, game for 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Helen Savage   </w:t>
      </w:r>
      <w:r>
        <w:rPr>
          <w:color w:val="a19f9d"/>
          <w:sz w:val="4.3mm"/>
          <w:szCs w:val="4.3mm"/>
          <w:rFonts w:ascii="Segoe UI" w:cs="Segoe UI" w:eastAsia="Segoe UI" w:hAnsi="Segoe UI"/>
        </w:rPr>
        <w:t xml:space="preserve">32:32</w:t>
      </w:r>
      <w:r>
        <w:rPr>
          <w:color w:val="323130"/>
          <w:sz w:val="4.3mm"/>
          <w:szCs w:val="4.3mm"/>
          <w:rFonts w:ascii="Segoe UI" w:cs="Segoe UI" w:eastAsia="Segoe UI" w:hAnsi="Segoe UI"/>
        </w:rPr>
        <w:br/>
        <w:t xml:space="preserve">I am.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Pareek, Manish (Prof.)   </w:t>
      </w:r>
      <w:r>
        <w:rPr>
          <w:color w:val="a19f9d"/>
          <w:sz w:val="4.3mm"/>
          <w:szCs w:val="4.3mm"/>
          <w:rFonts w:ascii="Segoe UI" w:cs="Segoe UI" w:eastAsia="Segoe UI" w:hAnsi="Segoe UI"/>
        </w:rPr>
        <w:t xml:space="preserve">32:33</w:t>
      </w:r>
      <w:r>
        <w:rPr>
          <w:color w:val="323130"/>
          <w:sz w:val="4.3mm"/>
          <w:szCs w:val="4.3mm"/>
          <w:rFonts w:ascii="Segoe UI" w:cs="Segoe UI" w:eastAsia="Segoe UI" w:hAnsi="Segoe UI"/>
        </w:rPr>
        <w:br/>
        <w:t xml:space="preserve">Either.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Helen Savage   </w:t>
      </w:r>
      <w:r>
        <w:rPr>
          <w:color w:val="a19f9d"/>
          <w:sz w:val="4.3mm"/>
          <w:szCs w:val="4.3mm"/>
          <w:rFonts w:ascii="Segoe UI" w:cs="Segoe UI" w:eastAsia="Segoe UI" w:hAnsi="Segoe UI"/>
        </w:rPr>
        <w:t xml:space="preserve">32:34</w:t>
      </w:r>
      <w:r>
        <w:rPr>
          <w:color w:val="323130"/>
          <w:sz w:val="4.3mm"/>
          <w:szCs w:val="4.3mm"/>
          <w:rFonts w:ascii="Segoe UI" w:cs="Segoe UI" w:eastAsia="Segoe UI" w:hAnsi="Segoe UI"/>
        </w:rPr>
        <w:br/>
        <w:t xml:space="preserve">My name's Helen and I'm a PhD student.</w:t>
      </w:r>
      <w:r>
        <w:rPr>
          <w:color w:val="323130"/>
          <w:sz w:val="4.3mm"/>
          <w:szCs w:val="4.3mm"/>
          <w:rFonts w:ascii="Segoe UI" w:cs="Segoe UI" w:eastAsia="Segoe UI" w:hAnsi="Segoe UI"/>
        </w:rPr>
        <w:br/>
        <w:t xml:space="preserve">Animal Sarah ID registrar down in Bristol and I had two questions and one was that with screening, especially in migrants, do you think we miss opportunities for screening migrants later on when they're presenting to clinical services who may have missed out on those initial screening pathways?</w:t>
      </w:r>
      <w:r>
        <w:rPr>
          <w:color w:val="323130"/>
          <w:sz w:val="4.3mm"/>
          <w:szCs w:val="4.3mm"/>
          <w:rFonts w:ascii="Segoe UI" w:cs="Segoe UI" w:eastAsia="Segoe UI" w:hAnsi="Segoe UI"/>
        </w:rPr>
        <w:br/>
        <w:t xml:space="preserve">And we've definitely had quite a lot of cases in Bristol where we've found people through other clinics who have either been immunosuppressed or had other medical problems.</w:t>
      </w:r>
      <w:r>
        <w:rPr>
          <w:color w:val="323130"/>
          <w:sz w:val="4.3mm"/>
          <w:szCs w:val="4.3mm"/>
          <w:rFonts w:ascii="Segoe UI" w:cs="Segoe UI" w:eastAsia="Segoe UI" w:hAnsi="Segoe UI"/>
        </w:rPr>
        <w:br/>
        <w:t xml:space="preserve">So I think could come through probably less formal groups of migration, so had just not really been picked up by those services and it's something I don't think we do very well in Bristol and just wonder about that.</w:t>
      </w:r>
      <w:r>
        <w:rPr>
          <w:color w:val="323130"/>
          <w:sz w:val="4.3mm"/>
          <w:szCs w:val="4.3mm"/>
          <w:rFonts w:ascii="Segoe UI" w:cs="Segoe UI" w:eastAsia="Segoe UI" w:hAnsi="Segoe UI"/>
        </w:rPr>
        <w:br/>
        <w:t xml:space="preserve">And the second question was just do you think the disruption of medical services and laboratory services through the war in Ukraine with their kind of drug resistant TB burden and alongside that migration might impact kind of how we're seeing TB in the UK because there are very different populations who what we're sort of used to screening potentially and just I guess how we might manage some of those challenges? Thank.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Pareek, Manish (Prof.)   </w:t>
      </w:r>
      <w:r>
        <w:rPr>
          <w:color w:val="a19f9d"/>
          <w:sz w:val="4.3mm"/>
          <w:szCs w:val="4.3mm"/>
          <w:rFonts w:ascii="Segoe UI" w:cs="Segoe UI" w:eastAsia="Segoe UI" w:hAnsi="Segoe UI"/>
        </w:rPr>
        <w:t xml:space="preserve">33:53</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Thanks.</w:t>
      </w:r>
      <w:r>
        <w:rPr>
          <w:color w:val="323130"/>
          <w:sz w:val="4.3mm"/>
          <w:szCs w:val="4.3mm"/>
          <w:rFonts w:ascii="Segoe UI" w:cs="Segoe UI" w:eastAsia="Segoe UI" w:hAnsi="Segoe UI"/>
        </w:rPr>
        <w:br/>
        <w:t xml:space="preserve">Thanks and that there's a great question.</w:t>
      </w:r>
      <w:r>
        <w:rPr>
          <w:color w:val="323130"/>
          <w:sz w:val="4.3mm"/>
          <w:szCs w:val="4.3mm"/>
          <w:rFonts w:ascii="Segoe UI" w:cs="Segoe UI" w:eastAsia="Segoe UI" w:hAnsi="Segoe UI"/>
        </w:rPr>
        <w:br/>
        <w:t xml:space="preserve">So the first question about time.</w:t>
      </w:r>
      <w:r>
        <w:rPr>
          <w:color w:val="323130"/>
          <w:sz w:val="4.3mm"/>
          <w:szCs w:val="4.3mm"/>
          <w:rFonts w:ascii="Segoe UI" w:cs="Segoe UI" w:eastAsia="Segoe UI" w:hAnsi="Segoe UI"/>
        </w:rPr>
        <w:br/>
        <w:t xml:space="preserve">So obviously you know we try and identify individuals as early as possible in their in their migration process and certainly, but we will know that still the highest burden's actually can occur post more than five years after arrival.</w:t>
      </w:r>
      <w:r>
        <w:rPr>
          <w:color w:val="323130"/>
          <w:sz w:val="4.3mm"/>
          <w:szCs w:val="4.3mm"/>
          <w:rFonts w:ascii="Segoe UI" w:cs="Segoe UI" w:eastAsia="Segoe UI" w:hAnsi="Segoe UI"/>
        </w:rPr>
        <w:br/>
        <w:t xml:space="preserve">And that's because there's obviously a big there's a massive backlog of migrants who are living, have lived in the country for a long period of time.</w:t>
      </w:r>
      <w:r>
        <w:rPr>
          <w:color w:val="323130"/>
          <w:sz w:val="4.3mm"/>
          <w:szCs w:val="4.3mm"/>
          <w:rFonts w:ascii="Segoe UI" w:cs="Segoe UI" w:eastAsia="Segoe UI" w:hAnsi="Segoe UI"/>
        </w:rPr>
        <w:br/>
        <w:t xml:space="preserve">My view is that we should be offering opportunistically individuals a screening, certainly for in I I I sent it up to 10 years probably for latent TB and but for blood borne viruses, you know as a routine I would suggest is something that we should be thinking about because you know we identify and that's what we do through our GP program.</w:t>
      </w:r>
      <w:r>
        <w:rPr>
          <w:color w:val="323130"/>
          <w:sz w:val="4.3mm"/>
          <w:szCs w:val="4.3mm"/>
          <w:rFonts w:ascii="Segoe UI" w:cs="Segoe UI" w:eastAsia="Segoe UI" w:hAnsi="Segoe UI"/>
        </w:rPr>
        <w:br/>
        <w:t xml:space="preserve">So the GP program in Leicester is not just latent TB.</w:t>
      </w:r>
      <w:r>
        <w:rPr>
          <w:color w:val="323130"/>
          <w:sz w:val="4.3mm"/>
          <w:szCs w:val="4.3mm"/>
          <w:rFonts w:ascii="Segoe UI" w:cs="Segoe UI" w:eastAsia="Segoe UI" w:hAnsi="Segoe UI"/>
        </w:rPr>
        <w:br/>
        <w:t xml:space="preserve">Now it's quadruple testing and it's they get blood borne viruses along the side of TB screening and we identify a lot of people who we wouldn't expect to.</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4"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HUSSEIN, Osama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Pareek, Manish (Prof.)   </w:t>
      </w:r>
      <w:r>
        <w:rPr>
          <w:color w:val="a19f9d"/>
          <w:sz w:val="4.3mm"/>
          <w:szCs w:val="4.3mm"/>
          <w:rFonts w:ascii="Segoe UI" w:cs="Segoe UI" w:eastAsia="Segoe UI" w:hAnsi="Segoe UI"/>
        </w:rPr>
        <w:t xml:space="preserve">34:52</w:t>
      </w:r>
      <w:r>
        <w:rPr>
          <w:color w:val="323130"/>
          <w:sz w:val="4.3mm"/>
          <w:szCs w:val="4.3mm"/>
          <w:rFonts w:ascii="Segoe UI" w:cs="Segoe UI" w:eastAsia="Segoe UI" w:hAnsi="Segoe UI"/>
        </w:rPr>
        <w:br/>
        <w:t xml:space="preserve">The second question about Ukraine is interesting because I think and there are two issues here.</w:t>
      </w:r>
      <w:r>
        <w:rPr>
          <w:color w:val="323130"/>
          <w:sz w:val="4.3mm"/>
          <w:szCs w:val="4.3mm"/>
          <w:rFonts w:ascii="Segoe UI" w:cs="Segoe UI" w:eastAsia="Segoe UI" w:hAnsi="Segoe UI"/>
        </w:rPr>
        <w:br/>
        <w:t xml:space="preserve">So migrants, you know, migrants often we we consider it because it's in the news about refugees and sylum seekers actually make up a really small proportion of overall migration to the UK.</w:t>
      </w:r>
      <w:r>
        <w:rPr>
          <w:color w:val="323130"/>
          <w:sz w:val="4.3mm"/>
          <w:szCs w:val="4.3mm"/>
          <w:rFonts w:ascii="Segoe UI" w:cs="Segoe UI" w:eastAsia="Segoe UI" w:hAnsi="Segoe UI"/>
        </w:rPr>
        <w:br/>
        <w:t xml:space="preserve">So in my mind, the way I think about it is.</w:t>
      </w:r>
      <w:r>
        <w:rPr>
          <w:color w:val="323130"/>
          <w:sz w:val="4.3mm"/>
          <w:szCs w:val="4.3mm"/>
          <w:rFonts w:ascii="Segoe UI" w:cs="Segoe UI" w:eastAsia="Segoe UI" w:hAnsi="Segoe UI"/>
        </w:rPr>
        <w:br/>
        <w:t xml:space="preserve">E as you say, the sort of refugees, asylum seekers, it kind of irregular roots as one group and then the sort of economic migrants.</w:t>
      </w:r>
      <w:r>
        <w:rPr>
          <w:color w:val="323130"/>
          <w:sz w:val="4.3mm"/>
          <w:szCs w:val="4.3mm"/>
          <w:rFonts w:ascii="Segoe UI" w:cs="Segoe UI" w:eastAsia="Segoe UI" w:hAnsi="Segoe UI"/>
        </w:rPr>
        <w:br/>
        <w:t xml:space="preserve">So if you're because their risks are very different and I'll give you an example, if you're an IT worker and I'm just using this as an example coming from India to the UK, to London coming by flight, your risk is very different to a Sudanese migrant who's gone to Libya than in prison for in Libya for six months and then taking a boat across my training, et cetera.</w:t>
      </w:r>
      <w:r>
        <w:rPr>
          <w:color w:val="323130"/>
          <w:sz w:val="4.3mm"/>
          <w:szCs w:val="4.3mm"/>
          <w:rFonts w:ascii="Segoe UI" w:cs="Segoe UI" w:eastAsia="Segoe UI" w:hAnsi="Segoe UI"/>
        </w:rPr>
        <w:br/>
        <w:t xml:space="preserve">The risks different and and I think also we need to think about the the Ukrainian and the drug resistant TB proportions, obviously high.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Wolfson M.Room 8   </w:t>
      </w:r>
      <w:r>
        <w:rPr>
          <w:color w:val="a19f9d"/>
          <w:sz w:val="4.3mm"/>
          <w:szCs w:val="4.3mm"/>
          <w:rFonts w:ascii="Segoe UI" w:cs="Segoe UI" w:eastAsia="Segoe UI" w:hAnsi="Segoe UI"/>
        </w:rPr>
        <w:t xml:space="preserve">35:41</w:t>
      </w:r>
      <w:r>
        <w:rPr>
          <w:color w:val="323130"/>
          <w:sz w:val="4.3mm"/>
          <w:szCs w:val="4.3mm"/>
          <w:rFonts w:ascii="Segoe UI" w:cs="Segoe UI" w:eastAsia="Segoe UI" w:hAnsi="Segoe UI"/>
        </w:rPr>
        <w:br/>
        <w:t xml:space="preserve">E we know.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Pareek, Manish (Prof.)   </w:t>
      </w:r>
      <w:r>
        <w:rPr>
          <w:color w:val="a19f9d"/>
          <w:sz w:val="4.3mm"/>
          <w:szCs w:val="4.3mm"/>
          <w:rFonts w:ascii="Segoe UI" w:cs="Segoe UI" w:eastAsia="Segoe UI" w:hAnsi="Segoe UI"/>
        </w:rPr>
        <w:t xml:space="preserve">35:51</w:t>
      </w:r>
      <w:r>
        <w:rPr>
          <w:color w:val="323130"/>
          <w:sz w:val="4.3mm"/>
          <w:szCs w:val="4.3mm"/>
          <w:rFonts w:ascii="Segoe UI" w:cs="Segoe UI" w:eastAsia="Segoe UI" w:hAnsi="Segoe UI"/>
        </w:rPr>
        <w:br/>
        <w:t xml:space="preserve">I've said that obviously TB instance in the UK is actually relative is relatively lower compared to the burden.</w:t>
      </w:r>
      <w:r>
        <w:rPr>
          <w:color w:val="323130"/>
          <w:sz w:val="4.3mm"/>
          <w:szCs w:val="4.3mm"/>
          <w:rFonts w:ascii="Segoe UI" w:cs="Segoe UI" w:eastAsia="Segoe UI" w:hAnsi="Segoe UI"/>
        </w:rPr>
        <w:br/>
        <w:t xml:space="preserve">It depends, I think, at that point about thinking about it at an individual level, what their risks are and UK just say we'll have their own and the other problem that we have in the UK is that we've seen obviously Ukrainian migration and then we've had and we have obviously the migrant screening program, but there will be other prices that occur over time and making sure that we don't have different programs for all of them.</w:t>
      </w:r>
      <w:r>
        <w:rPr>
          <w:color w:val="323130"/>
          <w:sz w:val="4.3mm"/>
          <w:szCs w:val="4.3mm"/>
          <w:rFonts w:ascii="Segoe UI" w:cs="Segoe UI" w:eastAsia="Segoe UI" w:hAnsi="Segoe UI"/>
        </w:rPr>
        <w:br/>
        <w:t xml:space="preserve">So trying to align them as the other issue, but thank you for that question.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Wolfson M.Room 8   </w:t>
      </w:r>
      <w:r>
        <w:rPr>
          <w:color w:val="a19f9d"/>
          <w:sz w:val="4.3mm"/>
          <w:szCs w:val="4.3mm"/>
          <w:rFonts w:ascii="Segoe UI" w:cs="Segoe UI" w:eastAsia="Segoe UI" w:hAnsi="Segoe UI"/>
        </w:rPr>
        <w:t xml:space="preserve">36:23</w:t>
      </w:r>
      <w:r>
        <w:rPr>
          <w:color w:val="323130"/>
          <w:sz w:val="4.3mm"/>
          <w:szCs w:val="4.3mm"/>
          <w:rFonts w:ascii="Segoe UI" w:cs="Segoe UI" w:eastAsia="Segoe UI" w:hAnsi="Segoe UI"/>
        </w:rPr>
        <w:br/>
        <w:t xml:space="preserve">Thanks Helen.</w:t>
      </w:r>
      <w:r>
        <w:rPr>
          <w:color w:val="323130"/>
          <w:sz w:val="4.3mm"/>
          <w:szCs w:val="4.3mm"/>
          <w:rFonts w:ascii="Segoe UI" w:cs="Segoe UI" w:eastAsia="Segoe UI" w:hAnsi="Segoe UI"/>
        </w:rPr>
        <w:br/>
        <w:t xml:space="preserve">Thanks, Manish.</w:t>
      </w:r>
      <w:r>
        <w:rPr>
          <w:color w:val="323130"/>
          <w:sz w:val="4.3mm"/>
          <w:szCs w:val="4.3mm"/>
          <w:rFonts w:ascii="Segoe UI" w:cs="Segoe UI" w:eastAsia="Segoe UI" w:hAnsi="Segoe UI"/>
        </w:rPr>
        <w:br/>
        <w:t xml:space="preserve">Got Anna.</w:t>
      </w:r>
      <w:r>
        <w:rPr>
          <w:color w:val="323130"/>
          <w:sz w:val="4.3mm"/>
          <w:szCs w:val="4.3mm"/>
          <w:rFonts w:ascii="Segoe UI" w:cs="Segoe UI" w:eastAsia="Segoe UI" w:hAnsi="Segoe UI"/>
        </w:rPr>
        <w:br/>
        <w:t xml:space="preserve">Anna, you've had your hand up Ana trailer.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36:28</w:t>
      </w:r>
      <w:r>
        <w:rPr>
          <w:color w:val="323130"/>
          <w:sz w:val="4.3mm"/>
          <w:szCs w:val="4.3mm"/>
          <w:rFonts w:ascii="Segoe UI" w:cs="Segoe UI" w:eastAsia="Segoe UI" w:hAnsi="Segoe UI"/>
        </w:rPr>
        <w:br/>
        <w:t xml:space="preserve">Hi.</w:t>
      </w:r>
      <w:r>
        <w:rPr>
          <w:color w:val="323130"/>
          <w:sz w:val="4.3mm"/>
          <w:szCs w:val="4.3mm"/>
          <w:rFonts w:ascii="Segoe UI" w:cs="Segoe UI" w:eastAsia="Segoe UI" w:hAnsi="Segoe UI"/>
        </w:rPr>
        <w:br/>
        <w:t xml:space="preserve">Yes.</w:t>
      </w:r>
      <w:r>
        <w:rPr>
          <w:color w:val="323130"/>
          <w:sz w:val="4.3mm"/>
          <w:szCs w:val="4.3mm"/>
          <w:rFonts w:ascii="Segoe UI" w:cs="Segoe UI" w:eastAsia="Segoe UI" w:hAnsi="Segoe UI"/>
        </w:rPr>
        <w:br/>
        <w:t xml:space="preserve">Thanks.</w:t>
      </w:r>
      <w:r>
        <w:rPr>
          <w:color w:val="323130"/>
          <w:sz w:val="4.3mm"/>
          <w:szCs w:val="4.3mm"/>
          <w:rFonts w:ascii="Segoe UI" w:cs="Segoe UI" w:eastAsia="Segoe UI" w:hAnsi="Segoe UI"/>
        </w:rPr>
        <w:br/>
        <w:t xml:space="preserve">I manage well from a consultant in Health Protection.</w:t>
      </w:r>
      <w:r>
        <w:rPr>
          <w:color w:val="323130"/>
          <w:sz w:val="4.3mm"/>
          <w:szCs w:val="4.3mm"/>
          <w:rFonts w:ascii="Segoe UI" w:cs="Segoe UI" w:eastAsia="Segoe UI" w:hAnsi="Segoe UI"/>
        </w:rPr>
        <w:br/>
        <w:t xml:space="preserve">I work for UK Health Security Agency in Greater Manchester.</w:t>
      </w:r>
      <w:r>
        <w:rPr>
          <w:color w:val="323130"/>
          <w:sz w:val="4.3mm"/>
          <w:szCs w:val="4.3mm"/>
          <w:rFonts w:ascii="Segoe UI" w:cs="Segoe UI" w:eastAsia="Segoe UI" w:hAnsi="Segoe UI"/>
        </w:rPr>
        <w:br/>
        <w:t xml:space="preserve">Thanks so much for the talk.</w:t>
      </w:r>
      <w:r>
        <w:rPr>
          <w:color w:val="323130"/>
          <w:sz w:val="4.3mm"/>
          <w:szCs w:val="4.3mm"/>
          <w:rFonts w:ascii="Segoe UI" w:cs="Segoe UI" w:eastAsia="Segoe UI" w:hAnsi="Segoe UI"/>
        </w:rPr>
        <w:br/>
        <w:t xml:space="preserve">Unfortunately, only managed to catch the last sort of 25 minutes, so I will go back, but I just did have a question and you just briefly touched upon it actually, which I'm grateful for.</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0"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Cardwell Richard (LSCFT)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36:48</w:t>
      </w:r>
      <w:r>
        <w:rPr>
          <w:color w:val="323130"/>
          <w:sz w:val="4.3mm"/>
          <w:szCs w:val="4.3mm"/>
          <w:rFonts w:ascii="Segoe UI" w:cs="Segoe UI" w:eastAsia="Segoe UI" w:hAnsi="Segoe UI"/>
        </w:rPr>
        <w:br/>
        <w:t xml:space="preserve">So we're increasingly seeing migrants arriving in the UK and through this I think you called it an irregular route who've acquired significant structural risk factors along their journey.</w:t>
      </w:r>
      <w:r>
        <w:rPr>
          <w:color w:val="323130"/>
          <w:sz w:val="4.3mm"/>
          <w:szCs w:val="4.3mm"/>
          <w:rFonts w:ascii="Segoe UI" w:cs="Segoe UI" w:eastAsia="Segoe UI" w:hAnsi="Segoe UI"/>
        </w:rPr>
        <w:br/>
        <w:t xml:space="preserve">And so in a sense, there the incidents in the country of origin is becoming less relevant, is still relevant, but it, you know, actually the mode of travel and the risk factors acquired along the way.</w:t>
      </w:r>
      <w:r>
        <w:rPr>
          <w:color w:val="323130"/>
          <w:sz w:val="4.3mm"/>
          <w:szCs w:val="4.3mm"/>
          <w:rFonts w:ascii="Segoe UI" w:cs="Segoe UI" w:eastAsia="Segoe UI" w:hAnsi="Segoe UI"/>
        </w:rPr>
        <w:br/>
        <w:t xml:space="preserve">Do you need to be considered?</w:t>
      </w:r>
      <w:r>
        <w:rPr>
          <w:color w:val="323130"/>
          <w:sz w:val="4.3mm"/>
          <w:szCs w:val="4.3mm"/>
          <w:rFonts w:ascii="Segoe UI" w:cs="Segoe UI" w:eastAsia="Segoe UI" w:hAnsi="Segoe UI"/>
        </w:rPr>
        <w:br/>
        <w:t xml:space="preserve">You just mentioned individual risk assessments, but that is challenging for Commissioners to translate into, you know what they what they want providers to do if you like.</w:t>
      </w:r>
      <w:r>
        <w:rPr>
          <w:color w:val="323130"/>
          <w:sz w:val="4.3mm"/>
          <w:szCs w:val="4.3mm"/>
          <w:rFonts w:ascii="Segoe UI" w:cs="Segoe UI" w:eastAsia="Segoe UI" w:hAnsi="Segoe UI"/>
        </w:rPr>
        <w:br/>
        <w:t xml:space="preserve">So I'm just wondering is there an easy way to quantify this and it include sort of mode of travel or structural risk factors as one of the variables in your model.</w:t>
      </w:r>
      <w:r>
        <w:rPr>
          <w:color w:val="323130"/>
          <w:sz w:val="4.3mm"/>
          <w:szCs w:val="4.3mm"/>
          <w:rFonts w:ascii="Segoe UI" w:cs="Segoe UI" w:eastAsia="Segoe UI" w:hAnsi="Segoe UI"/>
        </w:rPr>
        <w:br/>
        <w:t xml:space="preserve">It would be really helpful to repeat this sort of cost effectiveness and study and and look at those thresholds again to to to consider that sort of mode of travel and those structural risk factors beyond just the country of origin.</w:t>
      </w:r>
      <w:r>
        <w:rPr>
          <w:color w:val="323130"/>
          <w:sz w:val="4.3mm"/>
          <w:szCs w:val="4.3mm"/>
          <w:rFonts w:ascii="Segoe UI" w:cs="Segoe UI" w:eastAsia="Segoe UI" w:hAnsi="Segoe UI"/>
        </w:rPr>
        <w:br/>
        <w:t xml:space="preserve">So I'd be interested in your views.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Pareek, Manish (Prof.)   </w:t>
      </w:r>
      <w:r>
        <w:rPr>
          <w:color w:val="a19f9d"/>
          <w:sz w:val="4.3mm"/>
          <w:szCs w:val="4.3mm"/>
          <w:rFonts w:ascii="Segoe UI" w:cs="Segoe UI" w:eastAsia="Segoe UI" w:hAnsi="Segoe UI"/>
        </w:rPr>
        <w:t xml:space="preserve">37:52</w:t>
      </w:r>
      <w:r>
        <w:rPr>
          <w:color w:val="323130"/>
          <w:sz w:val="4.3mm"/>
          <w:szCs w:val="4.3mm"/>
          <w:rFonts w:ascii="Segoe UI" w:cs="Segoe UI" w:eastAsia="Segoe UI" w:hAnsi="Segoe UI"/>
        </w:rPr>
        <w:br/>
        <w:t xml:space="preserve">Thanks Anna.</w:t>
      </w:r>
      <w:r>
        <w:rPr>
          <w:color w:val="323130"/>
          <w:sz w:val="4.3mm"/>
          <w:szCs w:val="4.3mm"/>
          <w:rFonts w:ascii="Segoe UI" w:cs="Segoe UI" w:eastAsia="Segoe UI" w:hAnsi="Segoe UI"/>
        </w:rPr>
        <w:br/>
        <w:t xml:space="preserve">That's a that's a really important question.</w:t>
      </w:r>
      <w:r>
        <w:rPr>
          <w:color w:val="323130"/>
          <w:sz w:val="4.3mm"/>
          <w:szCs w:val="4.3mm"/>
          <w:rFonts w:ascii="Segoe UI" w:cs="Segoe UI" w:eastAsia="Segoe UI" w:hAnsi="Segoe UI"/>
        </w:rPr>
        <w:br/>
        <w:t xml:space="preserve">If you're gonna give me the money, I'm very happy today.</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3"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Kate Bradfield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Pareek, Manish (Prof.)   </w:t>
      </w:r>
      <w:r>
        <w:rPr>
          <w:color w:val="a19f9d"/>
          <w:sz w:val="4.3mm"/>
          <w:szCs w:val="4.3mm"/>
          <w:rFonts w:ascii="Segoe UI" w:cs="Segoe UI" w:eastAsia="Segoe UI" w:hAnsi="Segoe UI"/>
        </w:rPr>
        <w:t xml:space="preserve">37:56</w:t>
      </w:r>
      <w:r>
        <w:rPr>
          <w:color w:val="323130"/>
          <w:sz w:val="4.3mm"/>
          <w:szCs w:val="4.3mm"/>
          <w:rFonts w:ascii="Segoe UI" w:cs="Segoe UI" w:eastAsia="Segoe UI" w:hAnsi="Segoe UI"/>
        </w:rPr>
        <w:br/>
        <w:t xml:space="preserve">But I'm just kidding.</w:t>
      </w:r>
      <w:r>
        <w:rPr>
          <w:color w:val="323130"/>
          <w:sz w:val="4.3mm"/>
          <w:szCs w:val="4.3mm"/>
          <w:rFonts w:ascii="Segoe UI" w:cs="Segoe UI" w:eastAsia="Segoe UI" w:hAnsi="Segoe UI"/>
        </w:rPr>
        <w:br/>
        <w:t xml:space="preserve">What?</w:t>
      </w:r>
      <w:r>
        <w:rPr>
          <w:color w:val="323130"/>
          <w:sz w:val="4.3mm"/>
          <w:szCs w:val="4.3mm"/>
          <w:rFonts w:ascii="Segoe UI" w:cs="Segoe UI" w:eastAsia="Segoe UI" w:hAnsi="Segoe UI"/>
        </w:rPr>
        <w:br/>
        <w:t xml:space="preserve">What we would, what we will say about what I would say about root is that it's actually really difficult because partly the issue that we have around roots is that it's very poorly recorded anywhere.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Wolfson M.Room 8   </w:t>
      </w:r>
      <w:r>
        <w:rPr>
          <w:color w:val="a19f9d"/>
          <w:sz w:val="4.3mm"/>
          <w:szCs w:val="4.3mm"/>
          <w:rFonts w:ascii="Segoe UI" w:cs="Segoe UI" w:eastAsia="Segoe UI" w:hAnsi="Segoe UI"/>
        </w:rPr>
        <w:t xml:space="preserve">38:02</w:t>
      </w:r>
      <w:r>
        <w:rPr>
          <w:color w:val="323130"/>
          <w:sz w:val="4.3mm"/>
          <w:szCs w:val="4.3mm"/>
          <w:rFonts w:ascii="Segoe UI" w:cs="Segoe UI" w:eastAsia="Segoe UI" w:hAnsi="Segoe UI"/>
        </w:rPr>
        <w:br/>
        <w:t xml:space="preserve">Question check.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Pareek, Manish (Prof.)   </w:t>
      </w:r>
      <w:r>
        <w:rPr>
          <w:color w:val="a19f9d"/>
          <w:sz w:val="4.3mm"/>
          <w:szCs w:val="4.3mm"/>
          <w:rFonts w:ascii="Segoe UI" w:cs="Segoe UI" w:eastAsia="Segoe UI" w:hAnsi="Segoe UI"/>
        </w:rPr>
        <w:t xml:space="preserve">38:08</w:t>
      </w:r>
      <w:r>
        <w:rPr>
          <w:color w:val="323130"/>
          <w:sz w:val="4.3mm"/>
          <w:szCs w:val="4.3mm"/>
          <w:rFonts w:ascii="Segoe UI" w:cs="Segoe UI" w:eastAsia="Segoe UI" w:hAnsi="Segoe UI"/>
        </w:rPr>
        <w:br/>
        <w:t xml:space="preserve">So I've not come across this and it's only partly 3 experience of seeing.</w:t>
      </w:r>
      <w:r>
        <w:rPr>
          <w:color w:val="323130"/>
          <w:sz w:val="4.3mm"/>
          <w:szCs w:val="4.3mm"/>
          <w:rFonts w:ascii="Segoe UI" w:cs="Segoe UI" w:eastAsia="Segoe UI" w:hAnsi="Segoe UI"/>
        </w:rPr>
        <w:br/>
        <w:t xml:space="preserve">I see lots and lots of migrants through the clinic that we do take that into account very clearly.</w:t>
      </w:r>
      <w:r>
        <w:rPr>
          <w:color w:val="323130"/>
          <w:sz w:val="4.3mm"/>
          <w:szCs w:val="4.3mm"/>
          <w:rFonts w:ascii="Segoe UI" w:cs="Segoe UI" w:eastAsia="Segoe UI" w:hAnsi="Segoe UI"/>
        </w:rPr>
        <w:br/>
        <w:t xml:space="preserve">And so the registrars will say, look, this guy's come from Sudan.</w:t>
      </w:r>
      <w:r>
        <w:rPr>
          <w:color w:val="323130"/>
          <w:sz w:val="4.3mm"/>
          <w:szCs w:val="4.3mm"/>
          <w:rFonts w:ascii="Segoe UI" w:cs="Segoe UI" w:eastAsia="Segoe UI" w:hAnsi="Segoe UI"/>
        </w:rPr>
        <w:br/>
        <w:t xml:space="preserve">But the important question is about how they've come, how long they've been in prison in Libya, because they've been variably been imprisoned in Libya for between one and six months, and that's not in any of the guidance.</w:t>
      </w:r>
      <w:r>
        <w:rPr>
          <w:color w:val="323130"/>
          <w:sz w:val="4.3mm"/>
          <w:szCs w:val="4.3mm"/>
          <w:rFonts w:ascii="Segoe UI" w:cs="Segoe UI" w:eastAsia="Segoe UI" w:hAnsi="Segoe UI"/>
        </w:rPr>
        <w:br/>
        <w:t xml:space="preserve">Actually, I don't think it's in any of the USA guidance and that's partly because of the experience that we have now.</w:t>
      </w:r>
      <w:r>
        <w:rPr>
          <w:color w:val="323130"/>
          <w:sz w:val="4.3mm"/>
          <w:szCs w:val="4.3mm"/>
          <w:rFonts w:ascii="Segoe UI" w:cs="Segoe UI" w:eastAsia="Segoe UI" w:hAnsi="Segoe UI"/>
        </w:rPr>
        <w:br/>
        <w:t xml:space="preserve">The other issue that you say about doing the models again is that when this program was set up, it wasn't really set up for the relatively small proportion migrants who are and I use a regular routes in a very loose term.</w:t>
      </w:r>
      <w:r>
        <w:rPr>
          <w:color w:val="323130"/>
          <w:sz w:val="4.3mm"/>
          <w:szCs w:val="4.3mm"/>
          <w:rFonts w:ascii="Segoe UI" w:cs="Segoe UI" w:eastAsia="Segoe UI" w:hAnsi="Segoe UI"/>
        </w:rPr>
        <w:br/>
        <w:t xml:space="preserve">I don't mean like irregular in that sense.</w:t>
      </w:r>
      <w:r>
        <w:rPr>
          <w:color w:val="323130"/>
          <w:sz w:val="4.3mm"/>
          <w:szCs w:val="4.3mm"/>
          <w:rFonts w:ascii="Segoe UI" w:cs="Segoe UI" w:eastAsia="Segoe UI" w:hAnsi="Segoe UI"/>
        </w:rPr>
        <w:br/>
        <w:t xml:space="preserve">I mean the refugees, asylum seekers who are coming and they make up relatively small proportions of the actual overall migrant flow.</w:t>
      </w:r>
      <w:r>
        <w:rPr>
          <w:color w:val="323130"/>
          <w:sz w:val="4.3mm"/>
          <w:szCs w:val="4.3mm"/>
          <w:rFonts w:ascii="Segoe UI" w:cs="Segoe UI" w:eastAsia="Segoe UI" w:hAnsi="Segoe UI"/>
        </w:rPr>
        <w:br/>
        <w:t xml:space="preserve">And I think that's something that you must we must bear in mind that the vast majority of migrants are coming through for either work study or joining family, for example.</w:t>
      </w:r>
      <w:r>
        <w:rPr>
          <w:color w:val="323130"/>
          <w:sz w:val="4.3mm"/>
          <w:szCs w:val="4.3mm"/>
          <w:rFonts w:ascii="Segoe UI" w:cs="Segoe UI" w:eastAsia="Segoe UI" w:hAnsi="Segoe UI"/>
        </w:rPr>
        <w:br/>
        <w:t xml:space="preserve">So to develop a new program in a program that's already quite complex to deliver might be a challenge, and I would suggest that the easier way to do it is to where individuals are being seen, either through primary care or through other health professionals, is that the quantity run in some respects, does risk stratify them?</w:t>
      </w:r>
      <w:r>
        <w:rPr>
          <w:color w:val="323130"/>
          <w:sz w:val="4.3mm"/>
          <w:szCs w:val="4.3mm"/>
          <w:rFonts w:ascii="Segoe UI" w:cs="Segoe UI" w:eastAsia="Segoe UI" w:hAnsi="Segoe UI"/>
        </w:rPr>
        <w:br/>
        <w:t xml:space="preserve">So if they're quantifier on positive at that point, you know that they've had enough exposure to be to have probable latency be to be seen by TB physician and maybe then the education happens at the TB positional nursing side said look, actually not just about where they've come from, but how have they come.</w:t>
      </w:r>
      <w:r>
        <w:rPr>
          <w:color w:val="323130"/>
          <w:sz w:val="4.3mm"/>
          <w:szCs w:val="4.3mm"/>
          <w:rFonts w:ascii="Segoe UI" w:cs="Segoe UI" w:eastAsia="Segoe UI" w:hAnsi="Segoe UI"/>
        </w:rPr>
        <w:br/>
        <w:t xml:space="preserve">And then think about that in that way.</w:t>
      </w:r>
      <w:r>
        <w:rPr>
          <w:color w:val="323130"/>
          <w:sz w:val="4.3mm"/>
          <w:szCs w:val="4.3mm"/>
          <w:rFonts w:ascii="Segoe UI" w:cs="Segoe UI" w:eastAsia="Segoe UI" w:hAnsi="Segoe UI"/>
        </w:rPr>
        <w:br/>
        <w:t xml:space="preserve">I don't think there's an easy solution, and I think we shouldn't forget that the program is the first in the world to really do this.</w:t>
      </w:r>
      <w:r>
        <w:rPr>
          <w:color w:val="323130"/>
          <w:sz w:val="4.3mm"/>
          <w:szCs w:val="4.3mm"/>
          <w:rFonts w:ascii="Segoe UI" w:cs="Segoe UI" w:eastAsia="Segoe UI" w:hAnsi="Segoe UI"/>
        </w:rPr>
        <w:br/>
        <w:t xml:space="preserve">So actually I'm just mindful that trying to iterate it could be quite a challenge.</w:t>
      </w:r>
      <w:r>
        <w:rPr>
          <w:color w:val="323130"/>
          <w:sz w:val="4.3mm"/>
          <w:szCs w:val="4.3mm"/>
          <w:rFonts w:ascii="Segoe UI" w:cs="Segoe UI" w:eastAsia="Segoe UI" w:hAnsi="Segoe UI"/>
        </w:rPr>
        <w:br/>
        <w:t xml:space="preserve">But you know, it's certainly possible to do.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Wolfson M.Room 8   </w:t>
      </w:r>
      <w:r>
        <w:rPr>
          <w:color w:val="a19f9d"/>
          <w:sz w:val="4.3mm"/>
          <w:szCs w:val="4.3mm"/>
          <w:rFonts w:ascii="Segoe UI" w:cs="Segoe UI" w:eastAsia="Segoe UI" w:hAnsi="Segoe UI"/>
        </w:rPr>
        <w:t xml:space="preserve">40:03</w:t>
      </w:r>
      <w:r>
        <w:rPr>
          <w:color w:val="323130"/>
          <w:sz w:val="4.3mm"/>
          <w:szCs w:val="4.3mm"/>
          <w:rFonts w:ascii="Segoe UI" w:cs="Segoe UI" w:eastAsia="Segoe UI" w:hAnsi="Segoe UI"/>
        </w:rPr>
        <w:br/>
        <w:t xml:space="preserve">Thanks.</w:t>
      </w:r>
      <w:r>
        <w:rPr>
          <w:color w:val="323130"/>
          <w:sz w:val="4.3mm"/>
          <w:szCs w:val="4.3mm"/>
          <w:rFonts w:ascii="Segoe UI" w:cs="Segoe UI" w:eastAsia="Segoe UI" w:hAnsi="Segoe UI"/>
        </w:rPr>
        <w:br/>
        <w:t xml:space="preserve">Thanks.</w:t>
      </w:r>
      <w:r>
        <w:rPr>
          <w:color w:val="323130"/>
          <w:sz w:val="4.3mm"/>
          <w:szCs w:val="4.3mm"/>
          <w:rFonts w:ascii="Segoe UI" w:cs="Segoe UI" w:eastAsia="Segoe UI" w:hAnsi="Segoe UI"/>
        </w:rPr>
        <w:br/>
        <w:t xml:space="preserve">And we got a question, the chat read.</w:t>
      </w:r>
      <w:r>
        <w:rPr>
          <w:color w:val="323130"/>
          <w:sz w:val="4.3mm"/>
          <w:szCs w:val="4.3mm"/>
          <w:rFonts w:ascii="Segoe UI" w:cs="Segoe UI" w:eastAsia="Segoe UI" w:hAnsi="Segoe UI"/>
        </w:rPr>
        <w:br/>
        <w:t xml:space="preserve">I don't know if you want to read it out.</w:t>
      </w:r>
      <w:r>
        <w:rPr>
          <w:color w:val="323130"/>
          <w:sz w:val="4.3mm"/>
          <w:szCs w:val="4.3mm"/>
          <w:rFonts w:ascii="Segoe UI" w:cs="Segoe UI" w:eastAsia="Segoe UI" w:hAnsi="Segoe UI"/>
        </w:rPr>
        <w:br/>
        <w:t xml:space="preserve">Happy to to ask you a question you wrote in the chat and then we got two hands up afterwards as well.</w:t>
      </w:r>
      <w:r>
        <w:rPr>
          <w:color w:val="323130"/>
          <w:sz w:val="4.3mm"/>
          <w:szCs w:val="4.3mm"/>
          <w:rFonts w:ascii="Segoe UI" w:cs="Segoe UI" w:eastAsia="Segoe UI" w:hAnsi="Segoe UI"/>
        </w:rPr>
        <w:br/>
        <w:t xml:space="preserve">Lauren and then one will I think it is.</w:t>
      </w:r>
      <w:r>
        <w:rPr>
          <w:color w:val="323130"/>
          <w:sz w:val="4.3mm"/>
          <w:szCs w:val="4.3mm"/>
          <w:rFonts w:ascii="Segoe UI" w:cs="Segoe UI" w:eastAsia="Segoe UI" w:hAnsi="Segoe UI"/>
        </w:rPr>
        <w:br/>
        <w:t xml:space="preserve">And So what did you want me to ask?</w:t>
      </w:r>
      <w:r>
        <w:rPr>
          <w:color w:val="323130"/>
          <w:sz w:val="4.3mm"/>
          <w:szCs w:val="4.3mm"/>
          <w:rFonts w:ascii="Segoe UI" w:cs="Segoe UI" w:eastAsia="Segoe UI" w:hAnsi="Segoe UI"/>
        </w:rPr>
        <w:br/>
        <w:t xml:space="preserve">Or are you happy to?</w:t>
      </w:r>
      <w:r>
        <w:rPr>
          <w:color w:val="323130"/>
          <w:sz w:val="4.3mm"/>
          <w:szCs w:val="4.3mm"/>
          <w:rFonts w:ascii="Segoe UI" w:cs="Segoe UI" w:eastAsia="Segoe UI" w:hAnsi="Segoe UI"/>
        </w:rPr>
        <w:br/>
        <w:t xml:space="preserve">OK, so manager don't.</w:t>
      </w:r>
      <w:r>
        <w:rPr>
          <w:color w:val="323130"/>
          <w:sz w:val="4.3mm"/>
          <w:szCs w:val="4.3mm"/>
          <w:rFonts w:ascii="Segoe UI" w:cs="Segoe UI" w:eastAsia="Segoe UI" w:hAnsi="Segoe UI"/>
        </w:rPr>
        <w:br/>
        <w:t xml:space="preserve">If you can see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Pareek, Manish (Prof.)   </w:t>
      </w:r>
      <w:r>
        <w:rPr>
          <w:color w:val="a19f9d"/>
          <w:sz w:val="4.3mm"/>
          <w:szCs w:val="4.3mm"/>
          <w:rFonts w:ascii="Segoe UI" w:cs="Segoe UI" w:eastAsia="Segoe UI" w:hAnsi="Segoe UI"/>
        </w:rPr>
        <w:t xml:space="preserve">40:25</w:t>
      </w:r>
      <w:r>
        <w:rPr>
          <w:color w:val="323130"/>
          <w:sz w:val="4.3mm"/>
          <w:szCs w:val="4.3mm"/>
          <w:rFonts w:ascii="Segoe UI" w:cs="Segoe UI" w:eastAsia="Segoe UI" w:hAnsi="Segoe UI"/>
        </w:rPr>
        <w:br/>
        <w:t xml:space="preserve">Yeah, I can.</w:t>
      </w:r>
      <w:r>
        <w:rPr>
          <w:color w:val="323130"/>
          <w:sz w:val="4.3mm"/>
          <w:szCs w:val="4.3mm"/>
          <w:rFonts w:ascii="Segoe UI" w:cs="Segoe UI" w:eastAsia="Segoe UI" w:hAnsi="Segoe UI"/>
        </w:rPr>
        <w:br/>
        <w:t xml:space="preserve">I can.</w:t>
      </w:r>
      <w:r>
        <w:rPr>
          <w:color w:val="323130"/>
          <w:sz w:val="4.3mm"/>
          <w:szCs w:val="4.3mm"/>
          <w:rFonts w:ascii="Segoe UI" w:cs="Segoe UI" w:eastAsia="Segoe UI" w:hAnsi="Segoe UI"/>
        </w:rPr>
        <w:br/>
        <w:t xml:space="preserve">I've seen it.</w:t>
      </w:r>
      <w:r>
        <w:rPr>
          <w:color w:val="323130"/>
          <w:sz w:val="4.3mm"/>
          <w:szCs w:val="4.3mm"/>
          <w:rFonts w:ascii="Segoe UI" w:cs="Segoe UI" w:eastAsia="Segoe UI" w:hAnsi="Segoe UI"/>
        </w:rPr>
        <w:br/>
        <w:t xml:space="preserve">Yeah, I've seen it.</w:t>
      </w:r>
      <w:r>
        <w:rPr>
          <w:color w:val="323130"/>
          <w:sz w:val="4.3mm"/>
          <w:szCs w:val="4.3mm"/>
          <w:rFonts w:ascii="Segoe UI" w:cs="Segoe UI" w:eastAsia="Segoe UI" w:hAnsi="Segoe UI"/>
        </w:rPr>
        <w:br/>
        <w:t xml:space="preserve">So yeah, so that's a really good question.</w:t>
      </w:r>
      <w:r>
        <w:rPr>
          <w:color w:val="323130"/>
          <w:sz w:val="4.3mm"/>
          <w:szCs w:val="4.3mm"/>
          <w:rFonts w:ascii="Segoe UI" w:cs="Segoe UI" w:eastAsia="Segoe UI" w:hAnsi="Segoe UI"/>
        </w:rPr>
        <w:br/>
        <w:t xml:space="preserve">So it it was exactly that as I've just mentioned, it was the, it was the hematological parameters, it was the TBD two response.</w:t>
      </w:r>
      <w:r>
        <w:rPr>
          <w:color w:val="323130"/>
          <w:sz w:val="4.3mm"/>
          <w:szCs w:val="4.3mm"/>
          <w:rFonts w:ascii="Segoe UI" w:cs="Segoe UI" w:eastAsia="Segoe UI" w:hAnsi="Segoe UI"/>
        </w:rPr>
        <w:br/>
        <w:t xml:space="preserve">But it was also the fact that the individual I think had been in prison in for a prolonged period of time and had prolonged exposure.</w:t>
      </w:r>
      <w:r>
        <w:rPr>
          <w:color w:val="323130"/>
          <w:sz w:val="4.3mm"/>
          <w:szCs w:val="4.3mm"/>
          <w:rFonts w:ascii="Segoe UI" w:cs="Segoe UI" w:eastAsia="Segoe UI" w:hAnsi="Segoe UI"/>
        </w:rPr>
        <w:br/>
        <w:t xml:space="preserve">And I think also.</w:t>
      </w:r>
      <w:r>
        <w:rPr>
          <w:color w:val="323130"/>
          <w:sz w:val="4.3mm"/>
          <w:szCs w:val="4.3mm"/>
          <w:rFonts w:ascii="Segoe UI" w:cs="Segoe UI" w:eastAsia="Segoe UI" w:hAnsi="Segoe UI"/>
        </w:rPr>
        <w:br/>
        <w:t xml:space="preserve">And had a had exposure to individuals who we suspect had drug resistance.</w:t>
      </w:r>
      <w:r>
        <w:rPr>
          <w:color w:val="323130"/>
          <w:sz w:val="4.3mm"/>
          <w:szCs w:val="4.3mm"/>
          <w:rFonts w:ascii="Segoe UI" w:cs="Segoe UI" w:eastAsia="Segoe UI" w:hAnsi="Segoe UI"/>
        </w:rPr>
        <w:br/>
        <w:t xml:space="preserve">So it was a sort of empty and logical risk factor rather than I have to say that speaking to my colleagues who did the contact tracing click and I don't do see contacts here unless the they are increasingly moving towards chest X-ray, moving away from chest X-ray as well because it picks up very early disease and we wouldn't have picked those individuals up if they just had their chest X-ray.</w:t>
      </w:r>
      <w:r>
        <w:rPr>
          <w:color w:val="323130"/>
          <w:sz w:val="4.3mm"/>
          <w:szCs w:val="4.3mm"/>
          <w:rFonts w:ascii="Segoe UI" w:cs="Segoe UI" w:eastAsia="Segoe UI" w:hAnsi="Segoe UI"/>
        </w:rPr>
        <w:br/>
        <w:t xml:space="preserve">But that's a very good question about the.</w:t>
      </w:r>
      <w:r>
        <w:rPr>
          <w:color w:val="323130"/>
          <w:sz w:val="4.3mm"/>
          <w:szCs w:val="4.3mm"/>
          <w:rFonts w:ascii="Segoe UI" w:cs="Segoe UI" w:eastAsia="Segoe UI" w:hAnsi="Segoe UI"/>
        </w:rPr>
        <w:br/>
        <w:t xml:space="preserve">So it's really about epidemiological risk factors alongside and what their background is.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Wolfson M.Room 8   </w:t>
      </w:r>
      <w:r>
        <w:rPr>
          <w:color w:val="a19f9d"/>
          <w:sz w:val="4.3mm"/>
          <w:szCs w:val="4.3mm"/>
          <w:rFonts w:ascii="Segoe UI" w:cs="Segoe UI" w:eastAsia="Segoe UI" w:hAnsi="Segoe UI"/>
        </w:rPr>
        <w:t xml:space="preserve">41:22</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We've got three more quests, I suppose, just as a as an aside managed as well.</w:t>
      </w:r>
      <w:r>
        <w:rPr>
          <w:color w:val="323130"/>
          <w:sz w:val="4.3mm"/>
          <w:szCs w:val="4.3mm"/>
          <w:rFonts w:ascii="Segoe UI" w:cs="Segoe UI" w:eastAsia="Segoe UI" w:hAnsi="Segoe UI"/>
        </w:rPr>
        <w:br/>
        <w:t xml:space="preserve">I think there's a lot of work to develop on how we treat people with subclinical TB disease, whether the treatment should be some kind of what the treatment should be, what the optimal treatment should be.</w:t>
      </w:r>
      <w:r>
        <w:rPr>
          <w:color w:val="323130"/>
          <w:sz w:val="4.3mm"/>
          <w:szCs w:val="4.3mm"/>
          <w:rFonts w:ascii="Segoe UI" w:cs="Segoe UI" w:eastAsia="Segoe UI" w:hAnsi="Segoe UI"/>
        </w:rPr>
        <w:br/>
        <w:t xml:space="preserve">We've got Lauren and then we've got will and then we got Bertie in the room for questions.</w:t>
      </w:r>
      <w:r>
        <w:rPr>
          <w:color w:val="323130"/>
          <w:sz w:val="4.3mm"/>
          <w:szCs w:val="4.3mm"/>
          <w:rFonts w:ascii="Segoe UI" w:cs="Segoe UI" w:eastAsia="Segoe UI" w:hAnsi="Segoe UI"/>
        </w:rPr>
        <w:br/>
        <w:t xml:space="preserve">Lauren, go ahead.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Lauren Ahyow   </w:t>
      </w:r>
      <w:r>
        <w:rPr>
          <w:color w:val="a19f9d"/>
          <w:sz w:val="4.3mm"/>
          <w:szCs w:val="4.3mm"/>
          <w:rFonts w:ascii="Segoe UI" w:cs="Segoe UI" w:eastAsia="Segoe UI" w:hAnsi="Segoe UI"/>
        </w:rPr>
        <w:t xml:space="preserve">41:43</w:t>
      </w:r>
      <w:r>
        <w:rPr>
          <w:color w:val="323130"/>
          <w:sz w:val="4.3mm"/>
          <w:szCs w:val="4.3mm"/>
          <w:rFonts w:ascii="Segoe UI" w:cs="Segoe UI" w:eastAsia="Segoe UI" w:hAnsi="Segoe UI"/>
        </w:rPr>
        <w:br/>
        <w:t xml:space="preserve">Uh, thanks.</w:t>
      </w:r>
      <w:r>
        <w:rPr>
          <w:color w:val="323130"/>
          <w:sz w:val="4.3mm"/>
          <w:szCs w:val="4.3mm"/>
          <w:rFonts w:ascii="Segoe UI" w:cs="Segoe UI" w:eastAsia="Segoe UI" w:hAnsi="Segoe UI"/>
        </w:rPr>
        <w:br/>
        <w:t xml:space="preserve">Hi Manish.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Pareek, Manish (Prof.)   </w:t>
      </w:r>
      <w:r>
        <w:rPr>
          <w:color w:val="a19f9d"/>
          <w:sz w:val="4.3mm"/>
          <w:szCs w:val="4.3mm"/>
          <w:rFonts w:ascii="Segoe UI" w:cs="Segoe UI" w:eastAsia="Segoe UI" w:hAnsi="Segoe UI"/>
        </w:rPr>
        <w:t xml:space="preserve">41:45</w:t>
      </w:r>
      <w:r>
        <w:rPr>
          <w:color w:val="323130"/>
          <w:sz w:val="4.3mm"/>
          <w:szCs w:val="4.3mm"/>
          <w:rFonts w:ascii="Segoe UI" w:cs="Segoe UI" w:eastAsia="Segoe UI" w:hAnsi="Segoe UI"/>
        </w:rPr>
        <w:br/>
        <w:t xml:space="preserve">Hello.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Lauren Ahyow   </w:t>
      </w:r>
      <w:r>
        <w:rPr>
          <w:color w:val="a19f9d"/>
          <w:sz w:val="4.3mm"/>
          <w:szCs w:val="4.3mm"/>
          <w:rFonts w:ascii="Segoe UI" w:cs="Segoe UI" w:eastAsia="Segoe UI" w:hAnsi="Segoe UI"/>
        </w:rPr>
        <w:t xml:space="preserve">41:46</w:t>
      </w:r>
      <w:r>
        <w:rPr>
          <w:color w:val="323130"/>
          <w:sz w:val="4.3mm"/>
          <w:szCs w:val="4.3mm"/>
          <w:rFonts w:ascii="Segoe UI" w:cs="Segoe UI" w:eastAsia="Segoe UI" w:hAnsi="Segoe UI"/>
        </w:rPr>
        <w:br/>
        <w:t xml:space="preserve">It just, it was really just a a point really from the UKHSA national team in response to Anna's queries and speaking to this issue about and migration trajectory and the route that migrants take.</w:t>
      </w:r>
      <w:r>
        <w:rPr>
          <w:color w:val="323130"/>
          <w:sz w:val="4.3mm"/>
          <w:szCs w:val="4.3mm"/>
          <w:rFonts w:ascii="Segoe UI" w:cs="Segoe UI" w:eastAsia="Segoe UI" w:hAnsi="Segoe UI"/>
        </w:rPr>
        <w:br/>
        <w:t xml:space="preserve">So the new National TB surveillance system has only been capturing data specifically about asylum seekers for the last few years, so we've got we've got limited data, but we've begun to look at some of the patterns in that data.</w:t>
      </w:r>
      <w:r>
        <w:rPr>
          <w:color w:val="323130"/>
          <w:sz w:val="4.3mm"/>
          <w:szCs w:val="4.3mm"/>
          <w:rFonts w:ascii="Segoe UI" w:cs="Segoe UI" w:eastAsia="Segoe UI" w:hAnsi="Segoe UI"/>
        </w:rPr>
        <w:br/>
        <w:t xml:space="preserve">And at the moment it's purely hypothesis generating and we do need to progress that to publication.</w:t>
      </w:r>
      <w:r>
        <w:rPr>
          <w:color w:val="323130"/>
          <w:sz w:val="4.3mm"/>
          <w:szCs w:val="4.3mm"/>
          <w:rFonts w:ascii="Segoe UI" w:cs="Segoe UI" w:eastAsia="Segoe UI" w:hAnsi="Segoe UI"/>
        </w:rPr>
        <w:br/>
        <w:t xml:space="preserve">But one of some of when we're looking at rates, particularly individuals coming off the continent of Africa in Sub Saharan African countries, looking at the rates of TB on arrival versus The Who rates and country of origin, we're seeing the same as three and five fold increase in rates tactile and arrival versus country of origin.</w:t>
      </w:r>
      <w:r>
        <w:rPr>
          <w:color w:val="323130"/>
          <w:sz w:val="4.3mm"/>
          <w:szCs w:val="4.3mm"/>
          <w:rFonts w:ascii="Segoe UI" w:cs="Segoe UI" w:eastAsia="Segoe UI" w:hAnsi="Segoe UI"/>
        </w:rPr>
        <w:br/>
        <w:t xml:space="preserve">And we don't necessarily see the same and, um, Afghanistan, Iranian arrivals?</w:t>
      </w:r>
      <w:r>
        <w:rPr>
          <w:color w:val="323130"/>
          <w:sz w:val="4.3mm"/>
          <w:szCs w:val="4.3mm"/>
          <w:rFonts w:ascii="Segoe UI" w:cs="Segoe UI" w:eastAsia="Segoe UI" w:hAnsi="Segoe UI"/>
        </w:rPr>
        <w:br/>
        <w:t xml:space="preserve">And he also make up very significant proportions of that irregular group.</w:t>
      </w:r>
      <w:r>
        <w:rPr>
          <w:color w:val="323130"/>
          <w:sz w:val="4.3mm"/>
          <w:szCs w:val="4.3mm"/>
          <w:rFonts w:ascii="Segoe UI" w:cs="Segoe UI" w:eastAsia="Segoe UI" w:hAnsi="Segoe UI"/>
        </w:rPr>
        <w:br/>
        <w:t xml:space="preserve">So that's something we're beginning to look at and we're trying to generate some of the hypothesis to explain what that might be, but certainly manage the they often come through that North Coast off through some of those Libyan army camps and and we're beginning to add that to you know, we're we're starting to see something in the data that's raised helping us raise questions.</w:t>
      </w:r>
      <w:r>
        <w:rPr>
          <w:color w:val="323130"/>
          <w:sz w:val="4.3mm"/>
          <w:szCs w:val="4.3mm"/>
          <w:rFonts w:ascii="Segoe UI" w:cs="Segoe UI" w:eastAsia="Segoe UI" w:hAnsi="Segoe UI"/>
        </w:rPr>
        <w:br/>
        <w:t xml:space="preserve">We're very early stages of looking at the data and as you've said, we don't know, but that is work that is ongoing.</w:t>
      </w:r>
      <w:r>
        <w:rPr>
          <w:color w:val="323130"/>
          <w:sz w:val="4.3mm"/>
          <w:szCs w:val="4.3mm"/>
          <w:rFonts w:ascii="Segoe UI" w:cs="Segoe UI" w:eastAsia="Segoe UI" w:hAnsi="Segoe UI"/>
        </w:rPr>
        <w:br/>
        <w:t xml:space="preserve">And I just want to take this opportunity to make stakeholders aware that the off O head office of health inequalities and disparities, along with UKHSA well next week, be publishing updates to the Migrant Health Guide and which you're looking to address some of the gaps and inequalities and the current offer within the national program.</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3"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Merav Kliner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Lauren Ahyow   </w:t>
      </w:r>
      <w:r>
        <w:rPr>
          <w:color w:val="a19f9d"/>
          <w:sz w:val="4.3mm"/>
          <w:szCs w:val="4.3mm"/>
          <w:rFonts w:ascii="Segoe UI" w:cs="Segoe UI" w:eastAsia="Segoe UI" w:hAnsi="Segoe UI"/>
        </w:rPr>
        <w:t xml:space="preserve">43:45</w:t>
      </w:r>
      <w:r>
        <w:rPr>
          <w:color w:val="323130"/>
          <w:sz w:val="4.3mm"/>
          <w:szCs w:val="4.3mm"/>
          <w:rFonts w:ascii="Segoe UI" w:cs="Segoe UI" w:eastAsia="Segoe UI" w:hAnsi="Segoe UI"/>
        </w:rPr>
        <w:br/>
        <w:t xml:space="preserve">So I won't say anymore about that now, but comms will be coming out.</w:t>
      </w:r>
      <w:r>
        <w:rPr>
          <w:color w:val="323130"/>
          <w:sz w:val="4.3mm"/>
          <w:szCs w:val="4.3mm"/>
          <w:rFonts w:ascii="Segoe UI" w:cs="Segoe UI" w:eastAsia="Segoe UI" w:hAnsi="Segoe UI"/>
        </w:rPr>
        <w:br/>
        <w:t xml:space="preserve">So I just wanted to be a blatant opportunist to raise that.</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Wolfson M.Room 8   </w:t>
      </w:r>
      <w:r>
        <w:rPr>
          <w:color w:val="a19f9d"/>
          <w:sz w:val="4.3mm"/>
          <w:szCs w:val="4.3mm"/>
          <w:rFonts w:ascii="Segoe UI" w:cs="Segoe UI" w:eastAsia="Segoe UI" w:hAnsi="Segoe UI"/>
        </w:rPr>
        <w:t xml:space="preserve">43:54</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Thank.</w:t>
      </w:r>
      <w:r>
        <w:rPr>
          <w:color w:val="323130"/>
          <w:sz w:val="4.3mm"/>
          <w:szCs w:val="4.3mm"/>
          <w:rFonts w:ascii="Segoe UI" w:cs="Segoe UI" w:eastAsia="Segoe UI" w:hAnsi="Segoe UI"/>
        </w:rPr>
        <w:br/>
        <w:t xml:space="preserve">Thanks very much, Lauren.</w:t>
      </w:r>
      <w:r>
        <w:rPr>
          <w:color w:val="323130"/>
          <w:sz w:val="4.3mm"/>
          <w:szCs w:val="4.3mm"/>
          <w:rFonts w:ascii="Segoe UI" w:cs="Segoe UI" w:eastAsia="Segoe UI" w:hAnsi="Segoe UI"/>
        </w:rPr>
        <w:br/>
        <w:t xml:space="preserve">I think in the interest of time, so we're going to well, who is next then Bertie.</w:t>
      </w:r>
      <w:r>
        <w:rPr>
          <w:color w:val="323130"/>
          <w:sz w:val="4.3mm"/>
          <w:szCs w:val="4.3mm"/>
          <w:rFonts w:ascii="Segoe UI" w:cs="Segoe UI" w:eastAsia="Segoe UI" w:hAnsi="Segoe UI"/>
        </w:rPr>
        <w:br/>
        <w:t xml:space="preserve">And we've got a question from from Doctor Ibrahim in Warrington.</w:t>
      </w:r>
      <w:r>
        <w:rPr>
          <w:color w:val="323130"/>
          <w:sz w:val="4.3mm"/>
          <w:szCs w:val="4.3mm"/>
          <w:rFonts w:ascii="Segoe UI" w:cs="Segoe UI" w:eastAsia="Segoe UI" w:hAnsi="Segoe UI"/>
        </w:rPr>
        <w:br/>
        <w:t xml:space="preserve">Go for it will.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Wong Waison   </w:t>
      </w:r>
      <w:r>
        <w:rPr>
          <w:color w:val="a19f9d"/>
          <w:sz w:val="4.3mm"/>
          <w:szCs w:val="4.3mm"/>
          <w:rFonts w:ascii="Segoe UI" w:cs="Segoe UI" w:eastAsia="Segoe UI" w:hAnsi="Segoe UI"/>
        </w:rPr>
        <w:t xml:space="preserve">44:04</w:t>
      </w:r>
      <w:r>
        <w:rPr>
          <w:color w:val="323130"/>
          <w:sz w:val="4.3mm"/>
          <w:szCs w:val="4.3mm"/>
          <w:rFonts w:ascii="Segoe UI" w:cs="Segoe UI" w:eastAsia="Segoe UI" w:hAnsi="Segoe UI"/>
        </w:rPr>
        <w:br/>
        <w:t xml:space="preserve">Tags. Tom.</w:t>
      </w:r>
      <w:r>
        <w:rPr>
          <w:color w:val="323130"/>
          <w:sz w:val="4.3mm"/>
          <w:szCs w:val="4.3mm"/>
          <w:rFonts w:ascii="Segoe UI" w:cs="Segoe UI" w:eastAsia="Segoe UI" w:hAnsi="Segoe UI"/>
        </w:rPr>
        <w:br/>
        <w:t xml:space="preserve">How?</w:t>
      </w:r>
      <w:r>
        <w:rPr>
          <w:color w:val="323130"/>
          <w:sz w:val="4.3mm"/>
          <w:szCs w:val="4.3mm"/>
          <w:rFonts w:ascii="Segoe UI" w:cs="Segoe UI" w:eastAsia="Segoe UI" w:hAnsi="Segoe UI"/>
        </w:rPr>
        <w:br/>
        <w:t xml:space="preserve">I'm well.</w:t>
      </w:r>
      <w:r>
        <w:rPr>
          <w:color w:val="323130"/>
          <w:sz w:val="4.3mm"/>
          <w:szCs w:val="4.3mm"/>
          <w:rFonts w:ascii="Segoe UI" w:cs="Segoe UI" w:eastAsia="Segoe UI" w:hAnsi="Segoe UI"/>
        </w:rPr>
        <w:br/>
        <w:t xml:space="preserve">I'm one of the pediatric infectious diseases consultants based in Liverpool and I wanted to redirect the scrap, the discussions to pediatric migrant screening.</w:t>
      </w:r>
      <w:r>
        <w:rPr>
          <w:color w:val="323130"/>
          <w:sz w:val="4.3mm"/>
          <w:szCs w:val="4.3mm"/>
          <w:rFonts w:ascii="Segoe UI" w:cs="Segoe UI" w:eastAsia="Segoe UI" w:hAnsi="Segoe UI"/>
        </w:rPr>
        <w:br/>
        <w:t xml:space="preserve">Managed you mentioned that this is a controversial topic in terms of the data and should we be screening this population or not?</w:t>
      </w:r>
      <w:r>
        <w:rPr>
          <w:color w:val="323130"/>
          <w:sz w:val="4.3mm"/>
          <w:szCs w:val="4.3mm"/>
          <w:rFonts w:ascii="Segoe UI" w:cs="Segoe UI" w:eastAsia="Segoe UI" w:hAnsi="Segoe UI"/>
        </w:rPr>
        <w:br/>
        <w:t xml:space="preserve">I'm just increasingly worried that we have more and more regular route kind of entry migrants, particularly children, that are entering our region, and there is no consistent way of screening these children for a TUBERCULOSIS, but also for bloodborne viruses.</w:t>
      </w:r>
      <w:r>
        <w:rPr>
          <w:color w:val="323130"/>
          <w:sz w:val="4.3mm"/>
          <w:szCs w:val="4.3mm"/>
          <w:rFonts w:ascii="Segoe UI" w:cs="Segoe UI" w:eastAsia="Segoe UI" w:hAnsi="Segoe UI"/>
        </w:rPr>
        <w:br/>
        <w:t xml:space="preserve">We tried to opportunistically screen as much as we can, but this of course is a a very small effort compared to how many children we have in our region.</w:t>
      </w:r>
      <w:r>
        <w:rPr>
          <w:color w:val="323130"/>
          <w:sz w:val="4.3mm"/>
          <w:szCs w:val="4.3mm"/>
          <w:rFonts w:ascii="Segoe UI" w:cs="Segoe UI" w:eastAsia="Segoe UI" w:hAnsi="Segoe UI"/>
        </w:rPr>
        <w:br/>
        <w:t xml:space="preserve">One would you support the the routine migrant screening of of all children migrants for TB blood borne viruses and and is there an effort of trying to create more of a systematic way of screening, particularly the Afghan and Ukrainian children, because already in my team clean it this morning, just opportunistically screening a family of nine, seven of whom are children, all of them are Dr positive two with active TB.</w:t>
      </w:r>
      <w:r>
        <w:rPr>
          <w:color w:val="323130"/>
          <w:sz w:val="4.3mm"/>
          <w:szCs w:val="4.3mm"/>
          <w:rFonts w:ascii="Segoe UI" w:cs="Segoe UI" w:eastAsia="Segoe UI" w:hAnsi="Segoe UI"/>
        </w:rPr>
        <w:br/>
        <w:t xml:space="preserve">And this is just one case of an active opportunistic screen.</w:t>
      </w:r>
      <w:r>
        <w:rPr>
          <w:color w:val="323130"/>
          <w:sz w:val="4.3mm"/>
          <w:szCs w:val="4.3mm"/>
          <w:rFonts w:ascii="Segoe UI" w:cs="Segoe UI" w:eastAsia="Segoe UI" w:hAnsi="Segoe UI"/>
        </w:rPr>
        <w:br/>
        <w:t xml:space="preserve">I'm sure there are many more we're missing.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Wolfson M.Room 8   </w:t>
      </w:r>
      <w:r>
        <w:rPr>
          <w:color w:val="a19f9d"/>
          <w:sz w:val="4.3mm"/>
          <w:szCs w:val="4.3mm"/>
          <w:rFonts w:ascii="Segoe UI" w:cs="Segoe UI" w:eastAsia="Segoe UI" w:hAnsi="Segoe UI"/>
        </w:rPr>
        <w:t xml:space="preserve">45:24</w:t>
      </w:r>
      <w:r>
        <w:rPr>
          <w:color w:val="323130"/>
          <w:sz w:val="4.3mm"/>
          <w:szCs w:val="4.3mm"/>
          <w:rFonts w:ascii="Segoe UI" w:cs="Segoe UI" w:eastAsia="Segoe UI" w:hAnsi="Segoe UI"/>
        </w:rPr>
        <w:br/>
        <w:t xml:space="preserve">Thanks Will manage just before you answer that actually comes with something in the chat.</w:t>
      </w:r>
      <w:r>
        <w:rPr>
          <w:color w:val="323130"/>
          <w:sz w:val="4.3mm"/>
          <w:szCs w:val="4.3mm"/>
          <w:rFonts w:ascii="Segoe UI" w:cs="Segoe UI" w:eastAsia="Segoe UI" w:hAnsi="Segoe UI"/>
        </w:rPr>
        <w:br/>
        <w:t xml:space="preserve">That's for from Fran.</w:t>
      </w:r>
      <w:r>
        <w:rPr>
          <w:color w:val="323130"/>
          <w:sz w:val="4.3mm"/>
          <w:szCs w:val="4.3mm"/>
          <w:rFonts w:ascii="Segoe UI" w:cs="Segoe UI" w:eastAsia="Segoe UI" w:hAnsi="Segoe UI"/>
        </w:rPr>
        <w:br/>
        <w:t xml:space="preserve">I think Child who said they got many thousands of unscreened new entrants are Greater Manchester and children are pushed to the bottom of the list but actually get severe long term sickly if they're not diagnosed, you know appropriately.</w:t>
      </w:r>
      <w:r>
        <w:rPr>
          <w:color w:val="323130"/>
          <w:sz w:val="4.3mm"/>
          <w:szCs w:val="4.3mm"/>
          <w:rFonts w:ascii="Segoe UI" w:cs="Segoe UI" w:eastAsia="Segoe UI" w:hAnsi="Segoe UI"/>
        </w:rPr>
        <w:br/>
        <w:t xml:space="preserve">And any suggestions about pushing the priority list because there is transmission amongst especially teenage groups and so sorry, I just thought I'd chip in there, but go ahead.</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8"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Tom Fairclough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Pareek, Manish (Prof.)   </w:t>
      </w:r>
      <w:r>
        <w:rPr>
          <w:color w:val="a19f9d"/>
          <w:sz w:val="4.3mm"/>
          <w:szCs w:val="4.3mm"/>
          <w:rFonts w:ascii="Segoe UI" w:cs="Segoe UI" w:eastAsia="Segoe UI" w:hAnsi="Segoe UI"/>
        </w:rPr>
        <w:t xml:space="preserve">45:51</w:t>
      </w:r>
      <w:r>
        <w:rPr>
          <w:color w:val="323130"/>
          <w:sz w:val="4.3mm"/>
          <w:szCs w:val="4.3mm"/>
          <w:rFonts w:ascii="Segoe UI" w:cs="Segoe UI" w:eastAsia="Segoe UI" w:hAnsi="Segoe UI"/>
        </w:rPr>
        <w:br/>
        <w:t xml:space="preserve">And Tom. Yeah.</w:t>
      </w:r>
      <w:r>
        <w:rPr>
          <w:color w:val="323130"/>
          <w:sz w:val="4.3mm"/>
          <w:szCs w:val="4.3mm"/>
          <w:rFonts w:ascii="Segoe UI" w:cs="Segoe UI" w:eastAsia="Segoe UI" w:hAnsi="Segoe UI"/>
        </w:rPr>
        <w:br/>
        <w:t xml:space="preserve">Thanks, will.</w:t>
      </w:r>
      <w:r>
        <w:rPr>
          <w:color w:val="323130"/>
          <w:sz w:val="4.3mm"/>
          <w:szCs w:val="4.3mm"/>
          <w:rFonts w:ascii="Segoe UI" w:cs="Segoe UI" w:eastAsia="Segoe UI" w:hAnsi="Segoe UI"/>
        </w:rPr>
        <w:br/>
        <w:t xml:space="preserve">That's it.</w:t>
      </w:r>
      <w:r>
        <w:rPr>
          <w:color w:val="323130"/>
          <w:sz w:val="4.3mm"/>
          <w:szCs w:val="4.3mm"/>
          <w:rFonts w:ascii="Segoe UI" w:cs="Segoe UI" w:eastAsia="Segoe UI" w:hAnsi="Segoe UI"/>
        </w:rPr>
        <w:br/>
        <w:t xml:space="preserve">And and and and also Fran for your comments, because children are in an area that I've been thinking about in, in terms of TB screening for some time and actually in the original economic analysis that we did, we did think about children and it was we said at that time it wasn't cost effective because of the yield, but actually what we I think I don't read the paper anymore, but I think our view was that it should be a policy level decision actually about whether the individuals children above in higher risk groups should be screened.</w:t>
      </w:r>
      <w:r>
        <w:rPr>
          <w:color w:val="323130"/>
          <w:sz w:val="4.3mm"/>
          <w:szCs w:val="4.3mm"/>
          <w:rFonts w:ascii="Segoe UI" w:cs="Segoe UI" w:eastAsia="Segoe UI" w:hAnsi="Segoe UI"/>
        </w:rPr>
        <w:br/>
        <w:t xml:space="preserve">And I think and I would maintain that.</w:t>
      </w:r>
      <w:r>
        <w:rPr>
          <w:color w:val="323130"/>
          <w:sz w:val="4.3mm"/>
          <w:szCs w:val="4.3mm"/>
          <w:rFonts w:ascii="Segoe UI" w:cs="Segoe UI" w:eastAsia="Segoe UI" w:hAnsi="Segoe UI"/>
        </w:rPr>
        <w:br/>
        <w:t xml:space="preserve">So the way that we have also a an ad hoc prescreening program, it's not very successful.</w:t>
      </w:r>
      <w:r>
        <w:rPr>
          <w:color w:val="323130"/>
          <w:sz w:val="4.3mm"/>
          <w:szCs w:val="4.3mm"/>
          <w:rFonts w:ascii="Segoe UI" w:cs="Segoe UI" w:eastAsia="Segoe UI" w:hAnsi="Segoe UI"/>
        </w:rPr>
        <w:br/>
        <w:t xml:space="preserve">The adult programs probably much more successful because of what you've just said about people routinely getting tested the way that it sort of started to work is that children of the families are starting to be done opportunistically and for being screened, and we do pick up individuals, as you say, who are then children who are then positive and need management.</w:t>
      </w:r>
      <w:r>
        <w:rPr>
          <w:color w:val="323130"/>
          <w:sz w:val="4.3mm"/>
          <w:szCs w:val="4.3mm"/>
          <w:rFonts w:ascii="Segoe UI" w:cs="Segoe UI" w:eastAsia="Segoe UI" w:hAnsi="Segoe UI"/>
        </w:rPr>
        <w:br/>
        <w:t xml:space="preserve">I think it's something that needs probably looking at again, I'm.</w:t>
      </w:r>
      <w:r>
        <w:rPr>
          <w:color w:val="323130"/>
          <w:sz w:val="4.3mm"/>
          <w:szCs w:val="4.3mm"/>
          <w:rFonts w:ascii="Segoe UI" w:cs="Segoe UI" w:eastAsia="Segoe UI" w:hAnsi="Segoe UI"/>
        </w:rPr>
        <w:br/>
        <w:t xml:space="preserve">I can say that as an academic and as a clinician, not as a policymaker, but I do think it is an area that still causes some disquiet both amongst pediatric and TB nursing colleagues.</w:t>
      </w:r>
      <w:r>
        <w:rPr>
          <w:color w:val="323130"/>
          <w:sz w:val="4.3mm"/>
          <w:szCs w:val="4.3mm"/>
          <w:rFonts w:ascii="Segoe UI" w:cs="Segoe UI" w:eastAsia="Segoe UI" w:hAnsi="Segoe UI"/>
        </w:rPr>
        <w:br/>
        <w:t xml:space="preserve">So I would you know, I I think it is certainly something that needs to be done.</w:t>
      </w:r>
      <w:r>
        <w:rPr>
          <w:color w:val="323130"/>
          <w:sz w:val="4.3mm"/>
          <w:szCs w:val="4.3mm"/>
          <w:rFonts w:ascii="Segoe UI" w:cs="Segoe UI" w:eastAsia="Segoe UI" w:hAnsi="Segoe UI"/>
        </w:rPr>
        <w:br/>
        <w:t xml:space="preserve">I would the the anecdote you say is similar to what we're hearing locally, but I don't know whether we're seeing that much new active TB cases it locally that have occurred specifically in, for example, Ukrainian migrant children for example.</w:t>
      </w:r>
      <w:r>
        <w:rPr>
          <w:color w:val="323130"/>
          <w:sz w:val="4.3mm"/>
          <w:szCs w:val="4.3mm"/>
          <w:rFonts w:ascii="Segoe UI" w:cs="Segoe UI" w:eastAsia="Segoe UI" w:hAnsi="Segoe UI"/>
        </w:rPr>
        <w:br/>
        <w:t xml:space="preserve">So that's to the other, just as the other side of the story and the other question, just so Tom, in what the Fran has said about hotels and so on is that they are a challenge for us.</w:t>
      </w:r>
      <w:r>
        <w:rPr>
          <w:color w:val="323130"/>
          <w:sz w:val="4.3mm"/>
          <w:szCs w:val="4.3mm"/>
          <w:rFonts w:ascii="Segoe UI" w:cs="Segoe UI" w:eastAsia="Segoe UI" w:hAnsi="Segoe UI"/>
        </w:rPr>
        <w:br/>
        <w:t xml:space="preserve">There a challenge for everyone because they often haven't got any healthcare because there's no GP program that's or system that's set up to look after them.</w:t>
      </w:r>
      <w:r>
        <w:rPr>
          <w:color w:val="323130"/>
          <w:sz w:val="4.3mm"/>
          <w:szCs w:val="4.3mm"/>
          <w:rFonts w:ascii="Segoe UI" w:cs="Segoe UI" w:eastAsia="Segoe UI" w:hAnsi="Segoe UI"/>
        </w:rPr>
        <w:br/>
        <w:t xml:space="preserve">So we've been exploring with our ICB about whether there should be almost sort of squads of squads.</w:t>
      </w:r>
      <w:r>
        <w:rPr>
          <w:color w:val="323130"/>
          <w:sz w:val="4.3mm"/>
          <w:szCs w:val="4.3mm"/>
          <w:rFonts w:ascii="Segoe UI" w:cs="Segoe UI" w:eastAsia="Segoe UI" w:hAnsi="Segoe UI"/>
        </w:rPr>
        <w:br/>
        <w:t xml:space="preserve">Not really, but health care professionals that go in and offer individuals healthcare in some shape or form.</w:t>
      </w:r>
      <w:r>
        <w:rPr>
          <w:color w:val="323130"/>
          <w:sz w:val="4.3mm"/>
          <w:szCs w:val="4.3mm"/>
          <w:rFonts w:ascii="Segoe UI" w:cs="Segoe UI" w:eastAsia="Segoe UI" w:hAnsi="Segoe UI"/>
        </w:rPr>
        <w:br/>
        <w:t xml:space="preserve">And I think it's down in Surrey.</w:t>
      </w:r>
      <w:r>
        <w:rPr>
          <w:color w:val="323130"/>
          <w:sz w:val="4.3mm"/>
          <w:szCs w:val="4.3mm"/>
          <w:rFonts w:ascii="Segoe UI" w:cs="Segoe UI" w:eastAsia="Segoe UI" w:hAnsi="Segoe UI"/>
        </w:rPr>
        <w:br/>
        <w:t xml:space="preserve">They've got been giving us sort of enhanced payment for nurses and physicians to actually go out and offer healthcare, health, migrant screens essentially for a range of conditions.</w:t>
      </w:r>
      <w:r>
        <w:rPr>
          <w:color w:val="323130"/>
          <w:sz w:val="4.3mm"/>
          <w:szCs w:val="4.3mm"/>
          <w:rFonts w:ascii="Segoe UI" w:cs="Segoe UI" w:eastAsia="Segoe UI" w:hAnsi="Segoe UI"/>
        </w:rPr>
        <w:br/>
        <w:t xml:space="preserve">So it is a challenge and it's similar to what we're seeing as well locally.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Wolfson M.Room 8   </w:t>
      </w:r>
      <w:r>
        <w:rPr>
          <w:color w:val="a19f9d"/>
          <w:sz w:val="4.3mm"/>
          <w:szCs w:val="4.3mm"/>
          <w:rFonts w:ascii="Segoe UI" w:cs="Segoe UI" w:eastAsia="Segoe UI" w:hAnsi="Segoe UI"/>
        </w:rPr>
        <w:t xml:space="preserve">48:20</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Thanks very much.</w:t>
      </w:r>
      <w:r>
        <w:rPr>
          <w:color w:val="323130"/>
          <w:sz w:val="4.3mm"/>
          <w:szCs w:val="4.3mm"/>
          <w:rFonts w:ascii="Segoe UI" w:cs="Segoe UI" w:eastAsia="Segoe UI" w:hAnsi="Segoe UI"/>
        </w:rPr>
        <w:br/>
        <w:t xml:space="preserve">I think probably end up with time for just two more questions.</w:t>
      </w:r>
      <w:r>
        <w:rPr>
          <w:color w:val="323130"/>
          <w:sz w:val="4.3mm"/>
          <w:szCs w:val="4.3mm"/>
          <w:rFonts w:ascii="Segoe UI" w:cs="Segoe UI" w:eastAsia="Segoe UI" w:hAnsi="Segoe UI"/>
        </w:rPr>
        <w:br/>
        <w:t xml:space="preserve">So I think the one so Bertie next and then Doctor Abril matters.</w:t>
      </w:r>
      <w:r>
        <w:rPr>
          <w:color w:val="323130"/>
          <w:sz w:val="4.3mm"/>
          <w:szCs w:val="4.3mm"/>
          <w:rFonts w:ascii="Segoe UI" w:cs="Segoe UI" w:eastAsia="Segoe UI" w:hAnsi="Segoe UI"/>
        </w:rPr>
        <w:br/>
        <w:t xml:space="preserve">But Bertie, go ahead.</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And Manny, Bertie.</w:t>
      </w:r>
      <w:r>
        <w:rPr>
          <w:color w:val="323130"/>
          <w:sz w:val="4.3mm"/>
          <w:szCs w:val="4.3mm"/>
          <w:rFonts w:ascii="Segoe UI" w:cs="Segoe UI" w:eastAsia="Segoe UI" w:hAnsi="Segoe UI"/>
        </w:rPr>
        <w:br/>
        <w:t xml:space="preserve">Squire here, aging ID physician and fabulous talk.</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1"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Hafidz Firdaus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Pareek, Manish (Prof.)   </w:t>
      </w:r>
      <w:r>
        <w:rPr>
          <w:color w:val="a19f9d"/>
          <w:sz w:val="4.3mm"/>
          <w:szCs w:val="4.3mm"/>
          <w:rFonts w:ascii="Segoe UI" w:cs="Segoe UI" w:eastAsia="Segoe UI" w:hAnsi="Segoe UI"/>
        </w:rPr>
        <w:t xml:space="preserve">48:32</w:t>
      </w:r>
      <w:r>
        <w:rPr>
          <w:color w:val="323130"/>
          <w:sz w:val="4.3mm"/>
          <w:szCs w:val="4.3mm"/>
          <w:rFonts w:ascii="Segoe UI" w:cs="Segoe UI" w:eastAsia="Segoe UI" w:hAnsi="Segoe UI"/>
        </w:rPr>
        <w:br/>
        <w:t xml:space="preserve">And listen.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Wolfson M.Room 8   </w:t>
      </w:r>
      <w:r>
        <w:rPr>
          <w:color w:val="a19f9d"/>
          <w:sz w:val="4.3mm"/>
          <w:szCs w:val="4.3mm"/>
          <w:rFonts w:ascii="Segoe UI" w:cs="Segoe UI" w:eastAsia="Segoe UI" w:hAnsi="Segoe UI"/>
        </w:rPr>
        <w:t xml:space="preserve">48:35</w:t>
      </w:r>
      <w:r>
        <w:rPr>
          <w:color w:val="323130"/>
          <w:sz w:val="4.3mm"/>
          <w:szCs w:val="4.3mm"/>
          <w:rFonts w:ascii="Segoe UI" w:cs="Segoe UI" w:eastAsia="Segoe UI" w:hAnsi="Segoe UI"/>
        </w:rPr>
        <w:br/>
        <w:t xml:space="preserve">Thank you very much indeed.</w:t>
      </w:r>
      <w:r>
        <w:rPr>
          <w:color w:val="323130"/>
          <w:sz w:val="4.3mm"/>
          <w:szCs w:val="4.3mm"/>
          <w:rFonts w:ascii="Segoe UI" w:cs="Segoe UI" w:eastAsia="Segoe UI" w:hAnsi="Segoe UI"/>
        </w:rPr>
        <w:br/>
        <w:t xml:space="preserve">I had a comment in two questions.</w:t>
      </w:r>
      <w:r>
        <w:rPr>
          <w:color w:val="323130"/>
          <w:sz w:val="4.3mm"/>
          <w:szCs w:val="4.3mm"/>
          <w:rFonts w:ascii="Segoe UI" w:cs="Segoe UI" w:eastAsia="Segoe UI" w:hAnsi="Segoe UI"/>
        </w:rPr>
        <w:br/>
        <w:t xml:space="preserve">If I made a comment was just to reinforce what many have talked about, which is this the trajectory of arrival it, I mean it features in all of our TB MDT discussions I so I really think that is an important piece for us to consider.</w:t>
      </w:r>
      <w:r>
        <w:rPr>
          <w:color w:val="323130"/>
          <w:sz w:val="4.3mm"/>
          <w:szCs w:val="4.3mm"/>
          <w:rFonts w:ascii="Segoe UI" w:cs="Segoe UI" w:eastAsia="Segoe UI" w:hAnsi="Segoe UI"/>
        </w:rPr>
        <w:br/>
        <w:t xml:space="preserve">But the two questions were first in relation to your suggestion of the one stop IGRA.</w:t>
      </w:r>
      <w:r>
        <w:rPr>
          <w:color w:val="323130"/>
          <w:sz w:val="4.3mm"/>
          <w:szCs w:val="4.3mm"/>
          <w:rFonts w:ascii="Segoe UI" w:cs="Segoe UI" w:eastAsia="Segoe UI" w:hAnsi="Segoe UI"/>
        </w:rPr>
        <w:br/>
        <w:t xml:space="preserve">Excuse me, I'm wearing a mask.</w:t>
      </w:r>
      <w:r>
        <w:rPr>
          <w:color w:val="323130"/>
          <w:sz w:val="4.3mm"/>
          <w:szCs w:val="4.3mm"/>
          <w:rFonts w:ascii="Segoe UI" w:cs="Segoe UI" w:eastAsia="Segoe UI" w:hAnsi="Segoe UI"/>
        </w:rPr>
        <w:br/>
        <w:t xml:space="preserve">Has got a nasty cough and and the 2nd in in relation to the difference between your recommendation and Nice France child and I were both on the TB Guideline Development Group.</w:t>
      </w:r>
      <w:r>
        <w:rPr>
          <w:color w:val="323130"/>
          <w:sz w:val="4.3mm"/>
          <w:szCs w:val="4.3mm"/>
          <w:rFonts w:ascii="Segoe UI" w:cs="Segoe UI" w:eastAsia="Segoe UI" w:hAnsi="Segoe UI"/>
        </w:rPr>
        <w:br/>
        <w:t xml:space="preserve">That kind of ended up with the TST.</w:t>
      </w:r>
      <w:r>
        <w:rPr>
          <w:color w:val="323130"/>
          <w:sz w:val="4.3mm"/>
          <w:szCs w:val="4.3mm"/>
          <w:rFonts w:ascii="Segoe UI" w:cs="Segoe UI" w:eastAsia="Segoe UI" w:hAnsi="Segoe UI"/>
        </w:rPr>
        <w:br/>
        <w:t xml:space="preserve">I mean, is it time and maybe you guys who are closer to it, N G33 for nice needs an upgrade presumably I think so.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Pareek, Manish (Prof.)   </w:t>
      </w:r>
      <w:r>
        <w:rPr>
          <w:color w:val="a19f9d"/>
          <w:sz w:val="4.3mm"/>
          <w:szCs w:val="4.3mm"/>
          <w:rFonts w:ascii="Segoe UI" w:cs="Segoe UI" w:eastAsia="Segoe UI" w:hAnsi="Segoe UI"/>
        </w:rPr>
        <w:t xml:space="preserve">49:23</w:t>
      </w:r>
      <w:r>
        <w:rPr>
          <w:color w:val="323130"/>
          <w:sz w:val="4.3mm"/>
          <w:szCs w:val="4.3mm"/>
          <w:rFonts w:ascii="Segoe UI" w:cs="Segoe UI" w:eastAsia="Segoe UI" w:hAnsi="Segoe UI"/>
        </w:rPr>
        <w:br/>
        <w:t xml:space="preserve">I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Wolfson M.Room 8   </w:t>
      </w:r>
      <w:r>
        <w:rPr>
          <w:color w:val="a19f9d"/>
          <w:sz w:val="4.3mm"/>
          <w:szCs w:val="4.3mm"/>
          <w:rFonts w:ascii="Segoe UI" w:cs="Segoe UI" w:eastAsia="Segoe UI" w:hAnsi="Segoe UI"/>
        </w:rPr>
        <w:t xml:space="preserve">49:23</w:t>
      </w:r>
      <w:r>
        <w:rPr>
          <w:color w:val="323130"/>
          <w:sz w:val="4.3mm"/>
          <w:szCs w:val="4.3mm"/>
          <w:rFonts w:ascii="Segoe UI" w:cs="Segoe UI" w:eastAsia="Segoe UI" w:hAnsi="Segoe UI"/>
        </w:rPr>
        <w:br/>
        <w:t xml:space="preserve">What?</w:t>
      </w:r>
      <w:r>
        <w:rPr>
          <w:color w:val="323130"/>
          <w:sz w:val="4.3mm"/>
          <w:szCs w:val="4.3mm"/>
          <w:rFonts w:ascii="Segoe UI" w:cs="Segoe UI" w:eastAsia="Segoe UI" w:hAnsi="Segoe UI"/>
        </w:rPr>
        <w:br/>
        <w:t xml:space="preserve">Just just your thoughts on whether it whether, whether it it does and then if I made my second question was in your analysis around risk, have you looked at sex?</w:t>
      </w:r>
      <w:r>
        <w:rPr>
          <w:color w:val="323130"/>
          <w:sz w:val="4.3mm"/>
          <w:szCs w:val="4.3mm"/>
          <w:rFonts w:ascii="Segoe UI" w:cs="Segoe UI" w:eastAsia="Segoe UI" w:hAnsi="Segoe UI"/>
        </w:rPr>
        <w:br/>
        <w:t xml:space="preserve">I mean it just we we run a program about masculinity and.</w:t>
      </w:r>
      <w:r>
        <w:rPr>
          <w:color w:val="323130"/>
          <w:sz w:val="4.3mm"/>
          <w:szCs w:val="4.3mm"/>
          <w:rFonts w:ascii="Segoe UI" w:cs="Segoe UI" w:eastAsia="Segoe UI" w:hAnsi="Segoe UI"/>
        </w:rPr>
        <w:br/>
        <w:t xml:space="preserve">Differences in case detection in African countries between men and women, and I just wondered whether in in your analysis you'd consider differences then in men and women.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Pareek, Manish (Prof.)   </w:t>
      </w:r>
      <w:r>
        <w:rPr>
          <w:color w:val="a19f9d"/>
          <w:sz w:val="4.3mm"/>
          <w:szCs w:val="4.3mm"/>
          <w:rFonts w:ascii="Segoe UI" w:cs="Segoe UI" w:eastAsia="Segoe UI" w:hAnsi="Segoe UI"/>
        </w:rPr>
        <w:t xml:space="preserve">49:52</w:t>
      </w:r>
      <w:r>
        <w:rPr>
          <w:color w:val="323130"/>
          <w:sz w:val="4.3mm"/>
          <w:szCs w:val="4.3mm"/>
          <w:rFonts w:ascii="Segoe UI" w:cs="Segoe UI" w:eastAsia="Segoe UI" w:hAnsi="Segoe UI"/>
        </w:rPr>
        <w:br/>
        <w:t xml:space="preserve">Yeah, that that's a great question.</w:t>
      </w:r>
      <w:r>
        <w:rPr>
          <w:color w:val="323130"/>
          <w:sz w:val="4.3mm"/>
          <w:szCs w:val="4.3mm"/>
          <w:rFonts w:ascii="Segoe UI" w:cs="Segoe UI" w:eastAsia="Segoe UI" w:hAnsi="Segoe UI"/>
        </w:rPr>
        <w:br/>
        <w:t xml:space="preserve">So this is part of the issue that we have A and a national program which is based on single step ego for migrants.</w:t>
      </w:r>
      <w:r>
        <w:rPr>
          <w:color w:val="323130"/>
          <w:sz w:val="4.3mm"/>
          <w:szCs w:val="4.3mm"/>
          <w:rFonts w:ascii="Segoe UI" w:cs="Segoe UI" w:eastAsia="Segoe UI" w:hAnsi="Segoe UI"/>
        </w:rPr>
        <w:br/>
        <w:t xml:space="preserve">And then there's NGC.</w:t>
      </w:r>
      <w:r>
        <w:rPr>
          <w:color w:val="323130"/>
          <w:sz w:val="4.3mm"/>
          <w:szCs w:val="4.3mm"/>
          <w:rFonts w:ascii="Segoe UI" w:cs="Segoe UI" w:eastAsia="Segoe UI" w:hAnsi="Segoe UI"/>
        </w:rPr>
        <w:br/>
        <w:t xml:space="preserve">Three, as you say, the TB.</w:t>
      </w:r>
      <w:r>
        <w:rPr>
          <w:color w:val="323130"/>
          <w:sz w:val="4.3mm"/>
          <w:szCs w:val="4.3mm"/>
          <w:rFonts w:ascii="Segoe UI" w:cs="Segoe UI" w:eastAsia="Segoe UI" w:hAnsi="Segoe UI"/>
        </w:rPr>
        <w:br/>
        <w:t xml:space="preserve">Nice guidance which is TST, and you can imagine we're almost sort of going back to, as I said, to sort of two different guidance programs.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Wolfson M.Room 8   </w:t>
      </w:r>
      <w:r>
        <w:rPr>
          <w:color w:val="a19f9d"/>
          <w:sz w:val="4.3mm"/>
          <w:szCs w:val="4.3mm"/>
          <w:rFonts w:ascii="Segoe UI" w:cs="Segoe UI" w:eastAsia="Segoe UI" w:hAnsi="Segoe UI"/>
        </w:rPr>
        <w:t xml:space="preserve">50:05</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Pareek, Manish (Prof.)   </w:t>
      </w:r>
      <w:r>
        <w:rPr>
          <w:color w:val="a19f9d"/>
          <w:sz w:val="4.3mm"/>
          <w:szCs w:val="4.3mm"/>
          <w:rFonts w:ascii="Segoe UI" w:cs="Segoe UI" w:eastAsia="Segoe UI" w:hAnsi="Segoe UI"/>
        </w:rPr>
        <w:t xml:space="preserve">50:12</w:t>
      </w:r>
      <w:r>
        <w:rPr>
          <w:color w:val="323130"/>
          <w:sz w:val="4.3mm"/>
          <w:szCs w:val="4.3mm"/>
          <w:rFonts w:ascii="Segoe UI" w:cs="Segoe UI" w:eastAsia="Segoe UI" w:hAnsi="Segoe UI"/>
        </w:rPr>
        <w:br/>
        <w:t xml:space="preserve">I think it probably doesn't need reviewing again.</w:t>
      </w:r>
      <w:r>
        <w:rPr>
          <w:color w:val="323130"/>
          <w:sz w:val="4.3mm"/>
          <w:szCs w:val="4.3mm"/>
          <w:rFonts w:ascii="Segoe UI" w:cs="Segoe UI" w:eastAsia="Segoe UI" w:hAnsi="Segoe UI"/>
        </w:rPr>
        <w:br/>
        <w:t xml:space="preserve">If I speak to my patients, the migrants, they most definitely will not be wanting to come back and forth and back and forth.</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9"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Hafidz Firdaus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Wolfson M.Room 8   </w:t>
      </w:r>
      <w:r>
        <w:rPr>
          <w:color w:val="a19f9d"/>
          <w:sz w:val="4.3mm"/>
          <w:szCs w:val="4.3mm"/>
          <w:rFonts w:ascii="Segoe UI" w:cs="Segoe UI" w:eastAsia="Segoe UI" w:hAnsi="Segoe UI"/>
        </w:rPr>
        <w:t xml:space="preserve">50:21</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Pareek, Manish (Prof.)   </w:t>
      </w:r>
      <w:r>
        <w:rPr>
          <w:color w:val="a19f9d"/>
          <w:sz w:val="4.3mm"/>
          <w:szCs w:val="4.3mm"/>
          <w:rFonts w:ascii="Segoe UI" w:cs="Segoe UI" w:eastAsia="Segoe UI" w:hAnsi="Segoe UI"/>
        </w:rPr>
        <w:t xml:space="preserve">50:22</w:t>
      </w:r>
      <w:r>
        <w:rPr>
          <w:color w:val="323130"/>
          <w:sz w:val="4.3mm"/>
          <w:szCs w:val="4.3mm"/>
          <w:rFonts w:ascii="Segoe UI" w:cs="Segoe UI" w:eastAsia="Segoe UI" w:hAnsi="Segoe UI"/>
        </w:rPr>
        <w:br/>
        <w:t xml:space="preserve">They're most that health is not important to them.</w:t>
      </w:r>
      <w:r>
        <w:rPr>
          <w:color w:val="323130"/>
          <w:sz w:val="4.3mm"/>
          <w:szCs w:val="4.3mm"/>
          <w:rFonts w:ascii="Segoe UI" w:cs="Segoe UI" w:eastAsia="Segoe UI" w:hAnsi="Segoe UI"/>
        </w:rPr>
        <w:br/>
        <w:t xml:space="preserve">What they want is a job and they want housing and they want food for their children.</w:t>
      </w:r>
      <w:r>
        <w:rPr>
          <w:color w:val="323130"/>
          <w:sz w:val="4.3mm"/>
          <w:szCs w:val="4.3mm"/>
          <w:rFonts w:ascii="Segoe UI" w:cs="Segoe UI" w:eastAsia="Segoe UI" w:hAnsi="Segoe UI"/>
        </w:rPr>
        <w:br/>
        <w:t xml:space="preserve">And so for us to make that program as simple for individuals as possible, I think is a real and that's sometimes forgotten.</w:t>
      </w:r>
      <w:r>
        <w:rPr>
          <w:color w:val="323130"/>
          <w:sz w:val="4.3mm"/>
          <w:szCs w:val="4.3mm"/>
          <w:rFonts w:ascii="Segoe UI" w:cs="Segoe UI" w:eastAsia="Segoe UI" w:hAnsi="Segoe UI"/>
        </w:rPr>
        <w:br/>
        <w:t xml:space="preserve">I think Bertie in terms of the cost effectiveness, you know it's about, you know, if the if the yields are similar, but actually people aren't coming backward to read.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Wolfson M.Room 8   </w:t>
      </w:r>
      <w:r>
        <w:rPr>
          <w:color w:val="a19f9d"/>
          <w:sz w:val="4.3mm"/>
          <w:szCs w:val="4.3mm"/>
          <w:rFonts w:ascii="Segoe UI" w:cs="Segoe UI" w:eastAsia="Segoe UI" w:hAnsi="Segoe UI"/>
        </w:rPr>
        <w:t xml:space="preserve">50:37</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Pareek, Manish (Prof.)   </w:t>
      </w:r>
      <w:r>
        <w:rPr>
          <w:color w:val="a19f9d"/>
          <w:sz w:val="4.3mm"/>
          <w:szCs w:val="4.3mm"/>
          <w:rFonts w:ascii="Segoe UI" w:cs="Segoe UI" w:eastAsia="Segoe UI" w:hAnsi="Segoe UI"/>
        </w:rPr>
        <w:t xml:space="preserve">50:44</w:t>
      </w:r>
      <w:r>
        <w:rPr>
          <w:color w:val="323130"/>
          <w:sz w:val="4.3mm"/>
          <w:szCs w:val="4.3mm"/>
          <w:rFonts w:ascii="Segoe UI" w:cs="Segoe UI" w:eastAsia="Segoe UI" w:hAnsi="Segoe UI"/>
        </w:rPr>
        <w:br/>
        <w:t xml:space="preserve">I think that's a real problem, so I think it does need reviewing.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Wolfson M.Room 8   </w:t>
      </w:r>
      <w:r>
        <w:rPr>
          <w:color w:val="a19f9d"/>
          <w:sz w:val="4.3mm"/>
          <w:szCs w:val="4.3mm"/>
          <w:rFonts w:ascii="Segoe UI" w:cs="Segoe UI" w:eastAsia="Segoe UI" w:hAnsi="Segoe UI"/>
        </w:rPr>
        <w:t xml:space="preserve">50:45</w:t>
      </w:r>
      <w:r>
        <w:rPr>
          <w:color w:val="323130"/>
          <w:sz w:val="4.3mm"/>
          <w:szCs w:val="4.3mm"/>
          <w:rFonts w:ascii="Segoe UI" w:cs="Segoe UI" w:eastAsia="Segoe UI" w:hAnsi="Segoe UI"/>
        </w:rPr>
        <w:br/>
        <w:t xml:space="preserve">That,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Pareek, Manish (Prof.)   </w:t>
      </w:r>
      <w:r>
        <w:rPr>
          <w:color w:val="a19f9d"/>
          <w:sz w:val="4.3mm"/>
          <w:szCs w:val="4.3mm"/>
          <w:rFonts w:ascii="Segoe UI" w:cs="Segoe UI" w:eastAsia="Segoe UI" w:hAnsi="Segoe UI"/>
        </w:rPr>
        <w:t xml:space="preserve">50:46</w:t>
      </w:r>
      <w:r>
        <w:rPr>
          <w:color w:val="323130"/>
          <w:sz w:val="4.3mm"/>
          <w:szCs w:val="4.3mm"/>
          <w:rFonts w:ascii="Segoe UI" w:cs="Segoe UI" w:eastAsia="Segoe UI" w:hAnsi="Segoe UI"/>
        </w:rPr>
        <w:br/>
        <w:t xml:space="preserve">Again, the second question about sex that we so in terms of yields, we haven't actually looked at it, but I think it is important and but we are we do see some differences in the patterns of TB as you might be aware that the patterns of TB, particularly men having slightly higher risks of pulmonary cavitary disease, women sometimes and would like to have extra pulmonary TB.</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Wolfson M.Room 8   </w:t>
      </w:r>
      <w:r>
        <w:rPr>
          <w:color w:val="a19f9d"/>
          <w:sz w:val="4.3mm"/>
          <w:szCs w:val="4.3mm"/>
          <w:rFonts w:ascii="Segoe UI" w:cs="Segoe UI" w:eastAsia="Segoe UI" w:hAnsi="Segoe UI"/>
        </w:rPr>
        <w:t xml:space="preserve">51:07</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Pareek, Manish (Prof.)   </w:t>
      </w:r>
      <w:r>
        <w:rPr>
          <w:color w:val="a19f9d"/>
          <w:sz w:val="4.3mm"/>
          <w:szCs w:val="4.3mm"/>
          <w:rFonts w:ascii="Segoe UI" w:cs="Segoe UI" w:eastAsia="Segoe UI" w:hAnsi="Segoe UI"/>
        </w:rPr>
        <w:t xml:space="preserve">51:07</w:t>
      </w:r>
      <w:r>
        <w:rPr>
          <w:color w:val="323130"/>
          <w:sz w:val="4.3mm"/>
          <w:szCs w:val="4.3mm"/>
          <w:rFonts w:ascii="Segoe UI" w:cs="Segoe UI" w:eastAsia="Segoe UI" w:hAnsi="Segoe UI"/>
        </w:rPr>
        <w:br/>
        <w:t xml:space="preserve">I don't know why that is, but it the case ascertainment of course most migrants, as you'll be aware, are men, young men in the initial years, because they come first before their families were able to join them.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Wolfson M.Room 8   </w:t>
      </w:r>
      <w:r>
        <w:rPr>
          <w:color w:val="a19f9d"/>
          <w:sz w:val="4.3mm"/>
          <w:szCs w:val="4.3mm"/>
          <w:rFonts w:ascii="Segoe UI" w:cs="Segoe UI" w:eastAsia="Segoe UI" w:hAnsi="Segoe UI"/>
        </w:rPr>
        <w:t xml:space="preserve">51:17</w:t>
      </w:r>
      <w:r>
        <w:rPr>
          <w:color w:val="323130"/>
          <w:sz w:val="4.3mm"/>
          <w:szCs w:val="4.3mm"/>
          <w:rFonts w:ascii="Segoe UI" w:cs="Segoe UI" w:eastAsia="Segoe UI" w:hAnsi="Segoe UI"/>
        </w:rPr>
        <w:br/>
        <w:t xml:space="preserve">Exactly.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Pareek, Manish (Prof.)   </w:t>
      </w:r>
      <w:r>
        <w:rPr>
          <w:color w:val="a19f9d"/>
          <w:sz w:val="4.3mm"/>
          <w:szCs w:val="4.3mm"/>
          <w:rFonts w:ascii="Segoe UI" w:cs="Segoe UI" w:eastAsia="Segoe UI" w:hAnsi="Segoe UI"/>
        </w:rPr>
        <w:t xml:space="preserve">51:20</w:t>
      </w:r>
      <w:r>
        <w:rPr>
          <w:color w:val="323130"/>
          <w:sz w:val="4.3mm"/>
          <w:szCs w:val="4.3mm"/>
          <w:rFonts w:ascii="Segoe UI" w:cs="Segoe UI" w:eastAsia="Segoe UI" w:hAnsi="Segoe UI"/>
        </w:rPr>
        <w:br/>
        <w:t xml:space="preserve">But that's an important question.</w:t>
      </w:r>
      <w:r>
        <w:rPr>
          <w:color w:val="323130"/>
          <w:sz w:val="4.3mm"/>
          <w:szCs w:val="4.3mm"/>
          <w:rFonts w:ascii="Segoe UI" w:cs="Segoe UI" w:eastAsia="Segoe UI" w:hAnsi="Segoe UI"/>
        </w:rPr>
        <w:br/>
        <w:t xml:space="preserve">I can certainly go back and look at our data again with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Wolfson M.Room 8   </w:t>
      </w:r>
      <w:r>
        <w:rPr>
          <w:color w:val="a19f9d"/>
          <w:sz w:val="4.3mm"/>
          <w:szCs w:val="4.3mm"/>
          <w:rFonts w:ascii="Segoe UI" w:cs="Segoe UI" w:eastAsia="Segoe UI" w:hAnsi="Segoe UI"/>
        </w:rPr>
        <w:t xml:space="preserve">51:24</w:t>
      </w:r>
      <w:r>
        <w:rPr>
          <w:color w:val="323130"/>
          <w:sz w:val="4.3mm"/>
          <w:szCs w:val="4.3mm"/>
          <w:rFonts w:ascii="Segoe UI" w:cs="Segoe UI" w:eastAsia="Segoe UI" w:hAnsi="Segoe UI"/>
        </w:rPr>
        <w:br/>
        <w:t xml:space="preserve">It's right there E. OK. Thanks.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Pareek, Manish (Prof.)   </w:t>
      </w:r>
      <w:r>
        <w:rPr>
          <w:color w:val="a19f9d"/>
          <w:sz w:val="4.3mm"/>
          <w:szCs w:val="4.3mm"/>
          <w:rFonts w:ascii="Segoe UI" w:cs="Segoe UI" w:eastAsia="Segoe UI" w:hAnsi="Segoe UI"/>
        </w:rPr>
        <w:t xml:space="preserve">51:24</w:t>
      </w:r>
      <w:r>
        <w:rPr>
          <w:color w:val="323130"/>
          <w:sz w:val="4.3mm"/>
          <w:szCs w:val="4.3mm"/>
          <w:rFonts w:ascii="Segoe UI" w:cs="Segoe UI" w:eastAsia="Segoe UI" w:hAnsi="Segoe UI"/>
        </w:rPr>
        <w:br/>
        <w:t xml:space="preserve">Hi, 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Wolfson M.Room 8   </w:t>
      </w:r>
      <w:r>
        <w:rPr>
          <w:color w:val="a19f9d"/>
          <w:sz w:val="4.3mm"/>
          <w:szCs w:val="4.3mm"/>
          <w:rFonts w:ascii="Segoe UI" w:cs="Segoe UI" w:eastAsia="Segoe UI" w:hAnsi="Segoe UI"/>
        </w:rPr>
        <w:t xml:space="preserve">51:27</w:t>
      </w:r>
      <w:r>
        <w:rPr>
          <w:color w:val="323130"/>
          <w:sz w:val="4.3mm"/>
          <w:szCs w:val="4.3mm"/>
          <w:rFonts w:ascii="Segoe UI" w:cs="Segoe UI" w:eastAsia="Segoe UI" w:hAnsi="Segoe UI"/>
        </w:rPr>
        <w:br/>
        <w:t xml:space="preserve">Thanks very much.</w:t>
      </w:r>
      <w:r>
        <w:rPr>
          <w:color w:val="323130"/>
          <w:sz w:val="4.3mm"/>
          <w:szCs w:val="4.3mm"/>
          <w:rFonts w:ascii="Segoe UI" w:cs="Segoe UI" w:eastAsia="Segoe UI" w:hAnsi="Segoe UI"/>
        </w:rPr>
        <w:br/>
        <w:t xml:space="preserve">So Doctor Ibrahim for the for the final question.</w:t>
      </w:r>
      <w:r>
        <w:rPr>
          <w:color w:val="323130"/>
          <w:sz w:val="4.3mm"/>
          <w:szCs w:val="4.3mm"/>
          <w:rFonts w:ascii="Segoe UI" w:cs="Segoe UI" w:eastAsia="Segoe UI" w:hAnsi="Segoe UI"/>
        </w:rPr>
        <w:br/>
        <w:t xml:space="preserve">Then I'll close because we're running out of time.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IBRAHIM, Abdalla (WARRINGTON AND HALTON TEACHING HOSPITALS NHS FOUNDATION TRUST)   </w:t>
      </w:r>
      <w:r>
        <w:rPr>
          <w:color w:val="a19f9d"/>
          <w:sz w:val="4.3mm"/>
          <w:szCs w:val="4.3mm"/>
          <w:rFonts w:ascii="Segoe UI" w:cs="Segoe UI" w:eastAsia="Segoe UI" w:hAnsi="Segoe UI"/>
        </w:rPr>
        <w:t xml:space="preserve">51:34</w:t>
      </w:r>
      <w:r>
        <w:rPr>
          <w:color w:val="323130"/>
          <w:sz w:val="4.3mm"/>
          <w:szCs w:val="4.3mm"/>
          <w:rFonts w:ascii="Segoe UI" w:cs="Segoe UI" w:eastAsia="Segoe UI" w:hAnsi="Segoe UI"/>
        </w:rPr>
        <w:br/>
        <w:t xml:space="preserve">Prof Manish for Nice presentation actually it is is a problem we face in the Community here.</w:t>
      </w:r>
      <w:r>
        <w:rPr>
          <w:color w:val="323130"/>
          <w:sz w:val="4.3mm"/>
          <w:szCs w:val="4.3mm"/>
          <w:rFonts w:ascii="Segoe UI" w:cs="Segoe UI" w:eastAsia="Segoe UI" w:hAnsi="Segoe UI"/>
        </w:rPr>
        <w:br/>
        <w:t xml:space="preserve">There is some migrant they are mostly for TV but they hide.</w:t>
      </w:r>
      <w:r>
        <w:rPr>
          <w:color w:val="323130"/>
          <w:sz w:val="4.3mm"/>
          <w:szCs w:val="4.3mm"/>
          <w:rFonts w:ascii="Segoe UI" w:cs="Segoe UI" w:eastAsia="Segoe UI" w:hAnsi="Segoe UI"/>
        </w:rPr>
        <w:br/>
        <w:t xml:space="preserve">Who is the contact?</w:t>
      </w:r>
      <w:r>
        <w:rPr>
          <w:color w:val="323130"/>
          <w:sz w:val="4.3mm"/>
          <w:szCs w:val="4.3mm"/>
          <w:rFonts w:ascii="Segoe UI" w:cs="Segoe UI" w:eastAsia="Segoe UI" w:hAnsi="Segoe UI"/>
        </w:rPr>
        <w:br/>
        <w:t xml:space="preserve">Never mind.</w:t>
      </w:r>
      <w:r>
        <w:rPr>
          <w:color w:val="323130"/>
          <w:sz w:val="4.3mm"/>
          <w:szCs w:val="4.3mm"/>
          <w:rFonts w:ascii="Segoe UI" w:cs="Segoe UI" w:eastAsia="Segoe UI" w:hAnsi="Segoe UI"/>
        </w:rPr>
        <w:br/>
        <w:t xml:space="preserve">The contact on the journey, but when they arrive here they see their families.</w:t>
      </w:r>
      <w:r>
        <w:rPr>
          <w:color w:val="323130"/>
          <w:sz w:val="4.3mm"/>
          <w:szCs w:val="4.3mm"/>
          <w:rFonts w:ascii="Segoe UI" w:cs="Segoe UI" w:eastAsia="Segoe UI" w:hAnsi="Segoe UI"/>
        </w:rPr>
        <w:br/>
        <w:t xml:space="preserve">There's some of their friends and they hide completely because I think they have problem with them or they departed or and the other type they declined.</w:t>
      </w:r>
      <w:r>
        <w:rPr>
          <w:color w:val="323130"/>
          <w:sz w:val="4.3mm"/>
          <w:szCs w:val="4.3mm"/>
          <w:rFonts w:ascii="Segoe UI" w:cs="Segoe UI" w:eastAsia="Segoe UI" w:hAnsi="Segoe UI"/>
        </w:rPr>
        <w:br/>
        <w:t xml:space="preserve">Somebody just asking for investigation declined.</w:t>
      </w:r>
      <w:r>
        <w:rPr>
          <w:color w:val="323130"/>
          <w:sz w:val="4.3mm"/>
          <w:szCs w:val="4.3mm"/>
          <w:rFonts w:ascii="Segoe UI" w:cs="Segoe UI" w:eastAsia="Segoe UI" w:hAnsi="Segoe UI"/>
        </w:rPr>
        <w:br/>
        <w:t xml:space="preserve">The don't come in time and they are really very problem.</w:t>
      </w:r>
      <w:r>
        <w:rPr>
          <w:color w:val="323130"/>
          <w:sz w:val="4.3mm"/>
          <w:szCs w:val="4.3mm"/>
          <w:rFonts w:ascii="Segoe UI" w:cs="Segoe UI" w:eastAsia="Segoe UI" w:hAnsi="Segoe UI"/>
        </w:rPr>
        <w:br/>
        <w:t xml:space="preserve">You're seeing them in the clinic, so there any, any, anything official you could do or anything we can overcome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Pareek, Manish (Prof.)   </w:t>
      </w:r>
      <w:r>
        <w:rPr>
          <w:color w:val="a19f9d"/>
          <w:sz w:val="4.3mm"/>
          <w:szCs w:val="4.3mm"/>
          <w:rFonts w:ascii="Segoe UI" w:cs="Segoe UI" w:eastAsia="Segoe UI" w:hAnsi="Segoe UI"/>
        </w:rPr>
        <w:t xml:space="preserve">52:17</w:t>
      </w:r>
      <w:r>
        <w:rPr>
          <w:color w:val="323130"/>
          <w:sz w:val="4.3mm"/>
          <w:szCs w:val="4.3mm"/>
          <w:rFonts w:ascii="Segoe UI" w:cs="Segoe UI" w:eastAsia="Segoe UI" w:hAnsi="Segoe UI"/>
        </w:rPr>
        <w:br/>
        <w:t xml:space="preserve">So the way I see this is if I was a a migrant to a new country where I don't speak the language and really understand the system, I I'm sometimes taken aback that they've actually individuals have managed, you know they get £5 roughly per day to come they I've that probably wipes is wiped out by the bus trip to come and see me.</w:t>
      </w:r>
      <w:r>
        <w:rPr>
          <w:color w:val="323130"/>
          <w:sz w:val="4.3mm"/>
          <w:szCs w:val="4.3mm"/>
          <w:rFonts w:ascii="Segoe UI" w:cs="Segoe UI" w:eastAsia="Segoe UI" w:hAnsi="Segoe UI"/>
        </w:rPr>
        <w:br/>
        <w:t xml:space="preserve">So I I what I say to them is I it's about I think this is all about trust, right?</w:t>
      </w:r>
      <w:r>
        <w:rPr>
          <w:color w:val="323130"/>
          <w:sz w:val="4.3mm"/>
          <w:szCs w:val="4.3mm"/>
          <w:rFonts w:ascii="Segoe UI" w:cs="Segoe UI" w:eastAsia="Segoe UI" w:hAnsi="Segoe UI"/>
        </w:rPr>
        <w:br/>
        <w:t xml:space="preserve">We are seen as physicians as being in power and we are part of the system.</w:t>
      </w:r>
      <w:r>
        <w:rPr>
          <w:color w:val="323130"/>
          <w:sz w:val="4.3mm"/>
          <w:szCs w:val="4.3mm"/>
          <w:rFonts w:ascii="Segoe UI" w:cs="Segoe UI" w:eastAsia="Segoe UI" w:hAnsi="Segoe UI"/>
        </w:rPr>
        <w:br/>
        <w:t xml:space="preserve">I'm I may not be, you know why British?</w:t>
      </w:r>
      <w:r>
        <w:rPr>
          <w:color w:val="323130"/>
          <w:sz w:val="4.3mm"/>
          <w:szCs w:val="4.3mm"/>
          <w:rFonts w:ascii="Segoe UI" w:cs="Segoe UI" w:eastAsia="Segoe UI" w:hAnsi="Segoe UI"/>
        </w:rPr>
        <w:br/>
        <w:t xml:space="preserve">But I am still part of the system as much as all of us who are working in the system.</w:t>
      </w:r>
      <w:r>
        <w:rPr>
          <w:color w:val="323130"/>
          <w:sz w:val="4.3mm"/>
          <w:szCs w:val="4.3mm"/>
          <w:rFonts w:ascii="Segoe UI" w:cs="Segoe UI" w:eastAsia="Segoe UI" w:hAnsi="Segoe UI"/>
        </w:rPr>
        <w:br/>
        <w:t xml:space="preserve">And therefore the trust makes a massive issue.</w:t>
      </w:r>
      <w:r>
        <w:rPr>
          <w:color w:val="323130"/>
          <w:sz w:val="4.3mm"/>
          <w:szCs w:val="4.3mm"/>
          <w:rFonts w:ascii="Segoe UI" w:cs="Segoe UI" w:eastAsia="Segoe UI" w:hAnsi="Segoe UI"/>
        </w:rPr>
        <w:br/>
        <w:t xml:space="preserve">So building trust with individuals firstly and then secondly, I try and say look, particularly in terms of, umm, the the appointments and the and the scans that sometimes need to be done trying to explain them and also trying to work with their GPS to make sure that they understand when they're supposed to happen.</w:t>
      </w:r>
      <w:r>
        <w:rPr>
          <w:color w:val="323130"/>
          <w:sz w:val="4.3mm"/>
          <w:szCs w:val="4.3mm"/>
          <w:rFonts w:ascii="Segoe UI" w:cs="Segoe UI" w:eastAsia="Segoe UI" w:hAnsi="Segoe UI"/>
        </w:rPr>
        <w:br/>
        <w:t xml:space="preserve">Some of our we have an asylum seeker practice locally and they have got, I think professionals who will help people through the journey of testing and screening and treatment apart from obviously the TB nurses and I.</w:t>
      </w:r>
      <w:r>
        <w:rPr>
          <w:color w:val="323130"/>
          <w:sz w:val="4.3mm"/>
          <w:szCs w:val="4.3mm"/>
          <w:rFonts w:ascii="Segoe UI" w:cs="Segoe UI" w:eastAsia="Segoe UI" w:hAnsi="Segoe UI"/>
        </w:rPr>
        <w:br/>
        <w:t xml:space="preserve">But it is a challenge, but it is a challenge that if we forget that individuals are at high risk and that we are not offering them equitable care, and I think that's what that's the most important thing.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Wolfson M.Room 8   </w:t>
      </w:r>
      <w:r>
        <w:rPr>
          <w:color w:val="a19f9d"/>
          <w:sz w:val="4.3mm"/>
          <w:szCs w:val="4.3mm"/>
          <w:rFonts w:ascii="Segoe UI" w:cs="Segoe UI" w:eastAsia="Segoe UI" w:hAnsi="Segoe UI"/>
        </w:rPr>
        <w:t xml:space="preserve">53:41</w:t>
      </w:r>
      <w:r>
        <w:rPr>
          <w:color w:val="323130"/>
          <w:sz w:val="4.3mm"/>
          <w:szCs w:val="4.3mm"/>
          <w:rFonts w:ascii="Segoe UI" w:cs="Segoe UI" w:eastAsia="Segoe UI" w:hAnsi="Segoe UI"/>
        </w:rPr>
        <w:br/>
        <w:t xml:space="preserve">Brilliant.</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Well, thank you very much.</w:t>
      </w:r>
      <w:r>
        <w:rPr>
          <w:color w:val="323130"/>
          <w:sz w:val="4.3mm"/>
          <w:szCs w:val="4.3mm"/>
          <w:rFonts w:ascii="Segoe UI" w:cs="Segoe UI" w:eastAsia="Segoe UI" w:hAnsi="Segoe UI"/>
        </w:rPr>
        <w:br/>
        <w:t xml:space="preserve">We'll give you another round of applause as well, and that was fantastic talk and and you know, really grateful also to everybody for engaging so much with their questions and answers.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Pareek, Manish (Prof.)   </w:t>
      </w:r>
      <w:r>
        <w:rPr>
          <w:color w:val="a19f9d"/>
          <w:sz w:val="4.3mm"/>
          <w:szCs w:val="4.3mm"/>
          <w:rFonts w:ascii="Segoe UI" w:cs="Segoe UI" w:eastAsia="Segoe UI" w:hAnsi="Segoe UI"/>
        </w:rPr>
        <w:t xml:space="preserve">53:49</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Wolfson M.Room 8   </w:t>
      </w:r>
      <w:r>
        <w:rPr>
          <w:color w:val="a19f9d"/>
          <w:sz w:val="4.3mm"/>
          <w:szCs w:val="4.3mm"/>
          <w:rFonts w:ascii="Segoe UI" w:cs="Segoe UI" w:eastAsia="Segoe UI" w:hAnsi="Segoe UI"/>
        </w:rPr>
        <w:t xml:space="preserve">53:55</w:t>
      </w:r>
      <w:r>
        <w:rPr>
          <w:color w:val="323130"/>
          <w:sz w:val="4.3mm"/>
          <w:szCs w:val="4.3mm"/>
          <w:rFonts w:ascii="Segoe UI" w:cs="Segoe UI" w:eastAsia="Segoe UI" w:hAnsi="Segoe UI"/>
        </w:rPr>
        <w:br/>
        <w:t xml:space="preserve">So thank you.</w:t>
      </w:r>
      <w:r>
        <w:rPr>
          <w:color w:val="323130"/>
          <w:sz w:val="4.3mm"/>
          <w:szCs w:val="4.3mm"/>
          <w:rFonts w:ascii="Segoe UI" w:cs="Segoe UI" w:eastAsia="Segoe UI" w:hAnsi="Segoe UI"/>
        </w:rPr>
        <w:br/>
        <w:t xml:space="preserve">So just to say to people on July 20th, so third Thursday of the month is when lived to be occurs next month, we're gonna have doctor Jonathan Campbell, who works at McGill University in Canada, who's an epidemiologist and health economist who's done a lot of work looking at what managed was talking about.</w:t>
      </w:r>
      <w:r>
        <w:rPr>
          <w:color w:val="323130"/>
          <w:sz w:val="4.3mm"/>
          <w:szCs w:val="4.3mm"/>
          <w:rFonts w:ascii="Segoe UI" w:cs="Segoe UI" w:eastAsia="Segoe UI" w:hAnsi="Segoe UI"/>
        </w:rPr>
        <w:br/>
        <w:t xml:space="preserve">Some of his slides, the cost effectiveness analysis is not not only of screening, but also of of treatments and novel treatment regimens and things like decentralization of TB diagnostics and services.</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8"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Rachael OkeeffeJones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9"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Farrow Stacey (R0A) MFT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0"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Anjila Shah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1"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Catherine Hay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Wolfson M.Room 8   </w:t>
      </w:r>
      <w:r>
        <w:rPr>
          <w:color w:val="a19f9d"/>
          <w:sz w:val="4.3mm"/>
          <w:szCs w:val="4.3mm"/>
          <w:rFonts w:ascii="Segoe UI" w:cs="Segoe UI" w:eastAsia="Segoe UI" w:hAnsi="Segoe UI"/>
        </w:rPr>
        <w:t xml:space="preserve">54:23</w:t>
      </w:r>
      <w:r>
        <w:rPr>
          <w:color w:val="323130"/>
          <w:sz w:val="4.3mm"/>
          <w:szCs w:val="4.3mm"/>
          <w:rFonts w:ascii="Segoe UI" w:cs="Segoe UI" w:eastAsia="Segoe UI" w:hAnsi="Segoe UI"/>
        </w:rPr>
        <w:br/>
        <w:t xml:space="preserve">So looking forward to that and then we're gonna take off August.</w:t>
      </w:r>
      <w:r>
        <w:rPr>
          <w:color w:val="323130"/>
          <w:sz w:val="4.3mm"/>
          <w:szCs w:val="4.3mm"/>
          <w:rFonts w:ascii="Segoe UI" w:cs="Segoe UI" w:eastAsia="Segoe UI" w:hAnsi="Segoe UI"/>
        </w:rPr>
        <w:br/>
        <w:t xml:space="preserve">And just have a wee break before we start again in September.</w:t>
      </w:r>
      <w:r>
        <w:rPr>
          <w:color w:val="323130"/>
          <w:sz w:val="4.3mm"/>
          <w:szCs w:val="4.3mm"/>
          <w:rFonts w:ascii="Segoe UI" w:cs="Segoe UI" w:eastAsia="Segoe UI" w:hAnsi="Segoe UI"/>
        </w:rPr>
        <w:br/>
        <w:t xml:space="preserve">But thanks everyone for coming.</w:t>
      </w:r>
      <w:r>
        <w:rPr>
          <w:color w:val="323130"/>
          <w:sz w:val="4.3mm"/>
          <w:szCs w:val="4.3mm"/>
          <w:rFonts w:ascii="Segoe UI" w:cs="Segoe UI" w:eastAsia="Segoe UI" w:hAnsi="Segoe UI"/>
        </w:rPr>
        <w:br/>
        <w:t xml:space="preserve">Thanks everyone in the room as well for coming and I know we they probably lots more questions to to be had and lots of food for thought as well and thank you.</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3"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Ewan Tomeny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Wolfson M.Room 8   </w:t>
      </w:r>
      <w:r>
        <w:rPr>
          <w:color w:val="a19f9d"/>
          <w:sz w:val="4.3mm"/>
          <w:szCs w:val="4.3mm"/>
          <w:rFonts w:ascii="Segoe UI" w:cs="Segoe UI" w:eastAsia="Segoe UI" w:hAnsi="Segoe UI"/>
        </w:rPr>
        <w:t xml:space="preserve">54:40</w:t>
      </w:r>
      <w:r>
        <w:rPr>
          <w:color w:val="323130"/>
          <w:sz w:val="4.3mm"/>
          <w:szCs w:val="4.3mm"/>
          <w:rFonts w:ascii="Segoe UI" w:cs="Segoe UI" w:eastAsia="Segoe UI" w:hAnsi="Segoe UI"/>
        </w:rPr>
        <w:br/>
        <w:t xml:space="preserve">Thanks everybody.</w:t>
      </w:r>
      <w:r>
        <w:rPr>
          <w:color w:val="323130"/>
          <w:sz w:val="4.3mm"/>
          <w:szCs w:val="4.3mm"/>
          <w:rFonts w:ascii="Segoe UI" w:cs="Segoe UI" w:eastAsia="Segoe UI" w:hAnsi="Segoe UI"/>
        </w:rPr>
        <w:br/>
        <w:t xml:space="preserve">And we'll say goodbye now.</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5"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Samihah Moazam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Wolfson M.Room 8   </w:t>
      </w:r>
      <w:r>
        <w:rPr>
          <w:color w:val="a19f9d"/>
          <w:sz w:val="4.3mm"/>
          <w:szCs w:val="4.3mm"/>
          <w:rFonts w:ascii="Segoe UI" w:cs="Segoe UI" w:eastAsia="Segoe UI" w:hAnsi="Segoe UI"/>
        </w:rPr>
        <w:t xml:space="preserve">54:43</w:t>
      </w:r>
      <w:r>
        <w:rPr>
          <w:color w:val="323130"/>
          <w:sz w:val="4.3mm"/>
          <w:szCs w:val="4.3mm"/>
          <w:rFonts w:ascii="Segoe UI" w:cs="Segoe UI" w:eastAsia="Segoe UI" w:hAnsi="Segoe UI"/>
        </w:rPr>
        <w:br/>
        <w:t xml:space="preserve">I think you.</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7"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Barrera Manuela (R0A) Manchester University NHS Foundation Trust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8"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Lauren Ahyow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9"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Naomi Walker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0"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Child Fran(R0A) Manchester University NHS FT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1"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Pareek, Manish (Prof.)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2"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BARON, Rochelle (MANCHESTER UNIVERSITY NHS FOUNDATION TRUST)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3"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Paladugu Madhavi (LTHTR)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Wolfson M.Room 8   </w:t>
      </w:r>
      <w:r>
        <w:rPr>
          <w:color w:val="a19f9d"/>
          <w:sz w:val="4.3mm"/>
          <w:szCs w:val="4.3mm"/>
          <w:rFonts w:ascii="Segoe UI" w:cs="Segoe UI" w:eastAsia="Segoe UI" w:hAnsi="Segoe UI"/>
        </w:rPr>
        <w:t xml:space="preserve">54:48</w:t>
      </w:r>
      <w:r>
        <w:rPr>
          <w:color w:val="323130"/>
          <w:sz w:val="4.3mm"/>
          <w:szCs w:val="4.3mm"/>
          <w:rFonts w:ascii="Segoe UI" w:cs="Segoe UI" w:eastAsia="Segoe UI" w:hAnsi="Segoe UI"/>
        </w:rPr>
        <w:br/>
        <w:t xml:space="preserve">It's my birthday.</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5"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Baker Katie (R0A) MFT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6"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Pasztor Monika (LTHTR)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7"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Joy Gilroy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8"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Angela Duckworth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9"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Merav Kliner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0"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Kate Bradfield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1"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Anna Trelfa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2"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Helen Savage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3"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Francine Mahoro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4"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HOUGH, Claire (CHESHIRE AND WIRRAL PARTNERSHIP NHS FOUNDATION TRUST)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5"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Vibol Iem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Wolfson M.Room 8   </w:t>
      </w:r>
      <w:r>
        <w:rPr>
          <w:color w:val="a19f9d"/>
          <w:sz w:val="4.3mm"/>
          <w:szCs w:val="4.3mm"/>
          <w:rFonts w:ascii="Segoe UI" w:cs="Segoe UI" w:eastAsia="Segoe UI" w:hAnsi="Segoe UI"/>
        </w:rPr>
        <w:t xml:space="preserve">54:52</w:t>
      </w:r>
      <w:r>
        <w:rPr>
          <w:color w:val="323130"/>
          <w:sz w:val="4.3mm"/>
          <w:szCs w:val="4.3mm"/>
          <w:rFonts w:ascii="Segoe UI" w:cs="Segoe UI" w:eastAsia="Segoe UI" w:hAnsi="Segoe UI"/>
        </w:rPr>
        <w:br/>
        <w:t xml:space="preserve">Pieces of home baked cake.</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7"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Fullerton Duncan (RBT) Mid Cheshire Tr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8"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IBRAHIM, Abdalla (WARRINGTON AND HALTON TEACHING HOSPITALS NHS FOUNDATION TRUST)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9"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Raghda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0"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Wong Waison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1"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BLACK, Mairi (NORTH CUMBRIA INTEGRATED CARE NHS FOUNDATION TRUST)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2"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Turnbull Louise (R0A) Manchester University NHS FT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3"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Tom Fairclough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4"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MCCLURE, Jonny (WIRRAL UNIVERSITY TEACHING HOSPITAL NHS FOUNDATION TRUST)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5"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O'Keefe Georgina (R0A) MFT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6"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Wolfson M.Room 8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7"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Crowther2 Nicola (R0A) MFT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8"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Jacob Parkes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9"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Joy Gilroy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0"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Joy Gilroy </w:t>
      </w:r>
      <w:r>
        <w:rPr>
          <w:color w:val="a19f9d"/>
          <w:sz w:val="4.3mm"/>
          <w:szCs w:val="4.3mm"/>
          <w:rFonts w:ascii="Segoe UI" w:cs="Segoe UI" w:eastAsia="Segoe UI" w:hAnsi="Segoe UI"/>
        </w:rPr>
        <w:t xml:space="preserve">left the meeting</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9wgx_mduqko11tcf4mxgo.png"/><Relationship Id="rId7" Type="http://schemas.openxmlformats.org/officeDocument/2006/relationships/image" Target="media/sp_b-gd0tntt0kexq8wtk.png"/><Relationship Id="rId8" Type="http://schemas.openxmlformats.org/officeDocument/2006/relationships/image" Target="media/9bknikznvj7w04wefg9q7.png"/><Relationship Id="rId9" Type="http://schemas.openxmlformats.org/officeDocument/2006/relationships/image" Target="media/9fojzbellyx2mx3dn6ttv.png"/><Relationship Id="rId10" Type="http://schemas.openxmlformats.org/officeDocument/2006/relationships/image" Target="media/frnxoyk8etu-rzavfsfwi.png"/><Relationship Id="rId11" Type="http://schemas.openxmlformats.org/officeDocument/2006/relationships/image" Target="media/frcvzxgdfxdsfndmwyrje.png"/><Relationship Id="rId12" Type="http://schemas.openxmlformats.org/officeDocument/2006/relationships/image" Target="media/zizjwxfyktpczd1hytgzk.png"/><Relationship Id="rId13" Type="http://schemas.openxmlformats.org/officeDocument/2006/relationships/image" Target="media/e2gco6umkqd9nmqsdh0qq.png"/><Relationship Id="rId14" Type="http://schemas.openxmlformats.org/officeDocument/2006/relationships/image" Target="media/dfxkgiy5ov1kcehji4lmd.png"/><Relationship Id="rId15" Type="http://schemas.openxmlformats.org/officeDocument/2006/relationships/image" Target="media/qvnoiee74vnwd3rp-u-vs.png"/><Relationship Id="rId16" Type="http://schemas.openxmlformats.org/officeDocument/2006/relationships/image" Target="media/a9mjif-o_fvtas2gn8xk1.png"/><Relationship Id="rId17" Type="http://schemas.openxmlformats.org/officeDocument/2006/relationships/image" Target="media/pvvhbfpmo-b5aildhzxql.png"/><Relationship Id="rId18" Type="http://schemas.openxmlformats.org/officeDocument/2006/relationships/image" Target="media/_nlzagluwe-lrfku_syf9.png"/><Relationship Id="rId19" Type="http://schemas.openxmlformats.org/officeDocument/2006/relationships/image" Target="media/pqimiojsdrnon27zhqtce.png"/><Relationship Id="rId20" Type="http://schemas.openxmlformats.org/officeDocument/2006/relationships/image" Target="media/8vn3tfa2hjyd3acxfgfwq.png"/><Relationship Id="rId21" Type="http://schemas.openxmlformats.org/officeDocument/2006/relationships/image" Target="media/iib2e8lqlyp3rr5durfn0.png"/><Relationship Id="rId22" Type="http://schemas.openxmlformats.org/officeDocument/2006/relationships/image" Target="media/apfopn63qmdrydsoftzpz.png"/><Relationship Id="rId23" Type="http://schemas.openxmlformats.org/officeDocument/2006/relationships/image" Target="media/duikmqxavonpadruoxwpw.png"/><Relationship Id="rId24" Type="http://schemas.openxmlformats.org/officeDocument/2006/relationships/image" Target="media/q13vz7iew95dkctiw7oiy.png"/><Relationship Id="rId25" Type="http://schemas.openxmlformats.org/officeDocument/2006/relationships/image" Target="media/l5s1u8txbqs9zbe8nmmf8.png"/><Relationship Id="rId26" Type="http://schemas.openxmlformats.org/officeDocument/2006/relationships/image" Target="media/_w_zs2c1zqsux0oq4rh1_.png"/><Relationship Id="rId27" Type="http://schemas.openxmlformats.org/officeDocument/2006/relationships/image" Target="media/rodelsjqlo90it0cbicat.png"/><Relationship Id="rId28" Type="http://schemas.openxmlformats.org/officeDocument/2006/relationships/image" Target="media/z-hgvojtwzuw2tb1ihyj7.png"/><Relationship Id="rId29" Type="http://schemas.openxmlformats.org/officeDocument/2006/relationships/image" Target="media/ms1lrskikh3jfs_phvdah.png"/><Relationship Id="rId30" Type="http://schemas.openxmlformats.org/officeDocument/2006/relationships/image" Target="media/glumjplb3zfg4mrvfljxf.png"/><Relationship Id="rId31" Type="http://schemas.openxmlformats.org/officeDocument/2006/relationships/image" Target="media/3sedolx5nkw6iptflus3j.png"/><Relationship Id="rId32" Type="http://schemas.openxmlformats.org/officeDocument/2006/relationships/image" Target="media/fgbmdpnzgasrhzjh8zdjh.png"/><Relationship Id="rId33" Type="http://schemas.openxmlformats.org/officeDocument/2006/relationships/image" Target="media/yome7k4jwtcph9cyutav-.png"/><Relationship Id="rId34" Type="http://schemas.openxmlformats.org/officeDocument/2006/relationships/image" Target="media/sqcqgik-f3djd4wqsgfhm.png"/><Relationship Id="rId35" Type="http://schemas.openxmlformats.org/officeDocument/2006/relationships/image" Target="media/7gup3bxmaxr8azy9r1rp6.png"/><Relationship Id="rId36" Type="http://schemas.openxmlformats.org/officeDocument/2006/relationships/image" Target="media/zlwpb61ilqsx_jzbiv7a_.png"/><Relationship Id="rId37" Type="http://schemas.openxmlformats.org/officeDocument/2006/relationships/image" Target="media/usxggcjpyqslg746dalrb.png"/><Relationship Id="rId38" Type="http://schemas.openxmlformats.org/officeDocument/2006/relationships/image" Target="media/tmrokpcwc6tzpncx1ctag.png"/><Relationship Id="rId39" Type="http://schemas.openxmlformats.org/officeDocument/2006/relationships/image" Target="media/gbpxd9ikb41ryetap6tf6.png"/><Relationship Id="rId40" Type="http://schemas.openxmlformats.org/officeDocument/2006/relationships/image" Target="media/yxe-sa_cd5dyemrks-oya.png"/><Relationship Id="rId41" Type="http://schemas.openxmlformats.org/officeDocument/2006/relationships/image" Target="media/ifkpeg2fgh2ecvivazo3x.png"/><Relationship Id="rId42" Type="http://schemas.openxmlformats.org/officeDocument/2006/relationships/image" Target="media/8h2pzqsmsybwfddi6ncce.png"/><Relationship Id="rId43" Type="http://schemas.openxmlformats.org/officeDocument/2006/relationships/image" Target="media/0fyc-nehs9ckas3oi4yea.png"/><Relationship Id="rId44" Type="http://schemas.openxmlformats.org/officeDocument/2006/relationships/image" Target="media/r3ugqrqm7viwa5ae799g5.png"/><Relationship Id="rId45" Type="http://schemas.openxmlformats.org/officeDocument/2006/relationships/image" Target="media/aqw_kb0ijptypgfpbi_da.png"/><Relationship Id="rId46" Type="http://schemas.openxmlformats.org/officeDocument/2006/relationships/image" Target="media/-31imj78zako3wgr0fkjh.png"/><Relationship Id="rId47" Type="http://schemas.openxmlformats.org/officeDocument/2006/relationships/image" Target="media/bc0wgpeop0daovk-wr67w.png"/><Relationship Id="rId48" Type="http://schemas.openxmlformats.org/officeDocument/2006/relationships/image" Target="media/yjmvarmtmcgah5mrq8ubp.png"/><Relationship Id="rId49" Type="http://schemas.openxmlformats.org/officeDocument/2006/relationships/image" Target="media/coangifqnaxpq5ydiy68b.png"/><Relationship Id="rId50" Type="http://schemas.openxmlformats.org/officeDocument/2006/relationships/image" Target="media/bxscr3jkgh4mllutvezmd.png"/><Relationship Id="rId51" Type="http://schemas.openxmlformats.org/officeDocument/2006/relationships/image" Target="media/mthggy7uv7rqre5r_r414.png"/><Relationship Id="rId52" Type="http://schemas.openxmlformats.org/officeDocument/2006/relationships/image" Target="media/w-nvhb1vtctukaqio2ydg.png"/><Relationship Id="rId53" Type="http://schemas.openxmlformats.org/officeDocument/2006/relationships/image" Target="media/avvf2_bztjtrwnwcph177.png"/><Relationship Id="rId54" Type="http://schemas.openxmlformats.org/officeDocument/2006/relationships/image" Target="media/_dbgv7etv0qc8xeiyvx8l.png"/><Relationship Id="rId55" Type="http://schemas.openxmlformats.org/officeDocument/2006/relationships/image" Target="media/tvzou3fewdvzwrbq3u2uh.png"/><Relationship Id="rId56" Type="http://schemas.openxmlformats.org/officeDocument/2006/relationships/image" Target="media/prsydeegrnk3zl-mnxoy-.png"/><Relationship Id="rId57" Type="http://schemas.openxmlformats.org/officeDocument/2006/relationships/image" Target="media/5dwseiflql2w03qkgtcpp.png"/><Relationship Id="rId58" Type="http://schemas.openxmlformats.org/officeDocument/2006/relationships/image" Target="media/0m5qjdw45n851qrz1lshu.png"/><Relationship Id="rId59" Type="http://schemas.openxmlformats.org/officeDocument/2006/relationships/image" Target="media/08afwckx04sejehzuyiaj.png"/><Relationship Id="rId60" Type="http://schemas.openxmlformats.org/officeDocument/2006/relationships/image" Target="media/3ltvei8e79ooqykimd0ce.png"/><Relationship Id="rId61" Type="http://schemas.openxmlformats.org/officeDocument/2006/relationships/image" Target="media/4j45jj56tum_j6etrytv6.png"/><Relationship Id="rId62" Type="http://schemas.openxmlformats.org/officeDocument/2006/relationships/image" Target="media/t6d8vgeyjd5lqoc-o6vwk.png"/><Relationship Id="rId63" Type="http://schemas.openxmlformats.org/officeDocument/2006/relationships/image" Target="media/iaccfzt_zp64j1wiwep03.png"/><Relationship Id="rId64" Type="http://schemas.openxmlformats.org/officeDocument/2006/relationships/image" Target="media/e4lgalplghbi_dzumbrkz.png"/><Relationship Id="rId65" Type="http://schemas.openxmlformats.org/officeDocument/2006/relationships/image" Target="media/9oqz5021vyj1enunsxxv-.png"/><Relationship Id="rId66" Type="http://schemas.openxmlformats.org/officeDocument/2006/relationships/image" Target="media/cpod2tieiewb_elxbyvbf.png"/><Relationship Id="rId67" Type="http://schemas.openxmlformats.org/officeDocument/2006/relationships/image" Target="media/_x5y1qctykmjpgi_9cglo.png"/><Relationship Id="rId68" Type="http://schemas.openxmlformats.org/officeDocument/2006/relationships/image" Target="media/ojgrkcfoc8s9vnwmbmt3v.png"/><Relationship Id="rId69" Type="http://schemas.openxmlformats.org/officeDocument/2006/relationships/image" Target="media/hgjbavmfsp1tfd9dxzcwf.png"/><Relationship Id="rId70" Type="http://schemas.openxmlformats.org/officeDocument/2006/relationships/image" Target="media/l88r9dqrvlt_b8ar4o596.png"/><Relationship Id="rId71" Type="http://schemas.openxmlformats.org/officeDocument/2006/relationships/image" Target="media/ervn9pqvqrpylqzugnioi.png"/><Relationship Id="rId72" Type="http://schemas.openxmlformats.org/officeDocument/2006/relationships/image" Target="media/qf57hlp8viygiccpnf8pl.png"/><Relationship Id="rId73" Type="http://schemas.openxmlformats.org/officeDocument/2006/relationships/image" Target="media/_hya-lrm8stgdpzjttnce.png"/><Relationship Id="rId74" Type="http://schemas.openxmlformats.org/officeDocument/2006/relationships/image" Target="media/ve_ehdbnbsjb9cpoyhhwt.png"/><Relationship Id="rId75" Type="http://schemas.openxmlformats.org/officeDocument/2006/relationships/image" Target="media/tjtin7mjqocchxdg5fz0u.png"/><Relationship Id="rId76" Type="http://schemas.openxmlformats.org/officeDocument/2006/relationships/image" Target="media/hxxp67ysfk3kxua5xukeq.png"/><Relationship Id="rId77" Type="http://schemas.openxmlformats.org/officeDocument/2006/relationships/image" Target="media/tcsnfipmxqjsyom5sbq1e.png"/><Relationship Id="rId78" Type="http://schemas.openxmlformats.org/officeDocument/2006/relationships/image" Target="media/oqojmhk1zvygopu4qn0pr.png"/><Relationship Id="rId79" Type="http://schemas.openxmlformats.org/officeDocument/2006/relationships/image" Target="media/sxwa4w-bmremwe4qrbkpj.png"/><Relationship Id="rId80" Type="http://schemas.openxmlformats.org/officeDocument/2006/relationships/image" Target="media/_9dowzkb9cfd0qzdlnjzj.png"/><Relationship Id="rId81" Type="http://schemas.openxmlformats.org/officeDocument/2006/relationships/image" Target="media/bc8ir629jgq3hfg6bktrk.png"/><Relationship Id="rId82" Type="http://schemas.openxmlformats.org/officeDocument/2006/relationships/image" Target="media/bhvoksflnd28ozq30wyiy.png"/><Relationship Id="rId83" Type="http://schemas.openxmlformats.org/officeDocument/2006/relationships/image" Target="media/qzuqdjnk2ujpfb4jtz06r.png"/><Relationship Id="rId84" Type="http://schemas.openxmlformats.org/officeDocument/2006/relationships/image" Target="media/doebb8o4zpu257tvlr5xx.png"/><Relationship Id="rId85" Type="http://schemas.openxmlformats.org/officeDocument/2006/relationships/image" Target="media/vyo5kdzikwn-xbijluqbi.png"/><Relationship Id="rId86" Type="http://schemas.openxmlformats.org/officeDocument/2006/relationships/image" Target="media/3wdiwud18rc8a331i2ipl.png"/><Relationship Id="rId87" Type="http://schemas.openxmlformats.org/officeDocument/2006/relationships/image" Target="media/z-nzzn1xvf1pcnhelh_nk.png"/><Relationship Id="rId88" Type="http://schemas.openxmlformats.org/officeDocument/2006/relationships/image" Target="media/1lpog_at5yzgfdduzi4ld.png"/><Relationship Id="rId89" Type="http://schemas.openxmlformats.org/officeDocument/2006/relationships/image" Target="media/ipmeiec9ym3-sglejiyci.png"/><Relationship Id="rId90" Type="http://schemas.openxmlformats.org/officeDocument/2006/relationships/image" Target="media/bmiafo5uprkb8zlcmprop.png"/><Relationship Id="rId91" Type="http://schemas.openxmlformats.org/officeDocument/2006/relationships/image" Target="media/gvhinakjojvfwnc0dvqxb.png"/><Relationship Id="rId92" Type="http://schemas.openxmlformats.org/officeDocument/2006/relationships/image" Target="media/t2yr2x4gbzcpborsiyivb.png"/><Relationship Id="rId93" Type="http://schemas.openxmlformats.org/officeDocument/2006/relationships/image" Target="media/vxotb0xfanwltw-zxlz2b.png"/><Relationship Id="rId94" Type="http://schemas.openxmlformats.org/officeDocument/2006/relationships/image" Target="media/fzjtoqevk49fj2popu1sh.png"/><Relationship Id="rId95" Type="http://schemas.openxmlformats.org/officeDocument/2006/relationships/image" Target="media/gsvd2ulgyn3d121kwaydj.png"/><Relationship Id="rId96" Type="http://schemas.openxmlformats.org/officeDocument/2006/relationships/image" Target="media/iy_fxuwvokloz0jse_rex.png"/><Relationship Id="rId97" Type="http://schemas.openxmlformats.org/officeDocument/2006/relationships/image" Target="media/rfttnuz-pqedl_x6illtq.png"/><Relationship Id="rId98" Type="http://schemas.openxmlformats.org/officeDocument/2006/relationships/image" Target="media/u62e69xjbl8vysoctm70i.png"/><Relationship Id="rId99" Type="http://schemas.openxmlformats.org/officeDocument/2006/relationships/image" Target="media/ptwbghliglna4tcvedfxw.png"/><Relationship Id="rId100" Type="http://schemas.openxmlformats.org/officeDocument/2006/relationships/image" Target="media/otj9b0_cccjxglyxp0tdn.png"/><Relationship Id="rId101" Type="http://schemas.openxmlformats.org/officeDocument/2006/relationships/image" Target="media/zgoceohv12bdzw4db6a3t.png"/><Relationship Id="rId102" Type="http://schemas.openxmlformats.org/officeDocument/2006/relationships/image" Target="media/9rfmcwlryncf6zhwvocur.png"/><Relationship Id="rId103" Type="http://schemas.openxmlformats.org/officeDocument/2006/relationships/image" Target="media/kf3kx7vd3p_levce8a6a_.png"/><Relationship Id="rId104" Type="http://schemas.openxmlformats.org/officeDocument/2006/relationships/image" Target="media/mpqk02f8kt0tpb6ghyozl.png"/><Relationship Id="rId105" Type="http://schemas.openxmlformats.org/officeDocument/2006/relationships/image" Target="media/bauurfp-uz3aiaorl_emg.png"/><Relationship Id="rId106" Type="http://schemas.openxmlformats.org/officeDocument/2006/relationships/image" Target="media/mvfqviwsoynhid3hvd-rf.png"/><Relationship Id="rId107" Type="http://schemas.openxmlformats.org/officeDocument/2006/relationships/image" Target="media/ahzli0nht8efp058cnvry.png"/><Relationship Id="rId108" Type="http://schemas.openxmlformats.org/officeDocument/2006/relationships/image" Target="media/epdwbnpj8tncj3mqmxfhr.png"/><Relationship Id="rId109" Type="http://schemas.openxmlformats.org/officeDocument/2006/relationships/image" Target="media/1bfjbatxz9v2tcawr5ewy.png"/><Relationship Id="rId110" Type="http://schemas.openxmlformats.org/officeDocument/2006/relationships/image" Target="media/ew_afwilfxl25t1cioe7k.png"/><Relationship Id="rId111" Type="http://schemas.openxmlformats.org/officeDocument/2006/relationships/image" Target="media/wnupvo03-3qwmmywso9vf.png"/><Relationship Id="rId112" Type="http://schemas.openxmlformats.org/officeDocument/2006/relationships/image" Target="media/ijyfmz5p3mrraigms39l4.png"/><Relationship Id="rId113" Type="http://schemas.openxmlformats.org/officeDocument/2006/relationships/image" Target="media/be8nze20illx1kvenf-tq.png"/><Relationship Id="rId114" Type="http://schemas.openxmlformats.org/officeDocument/2006/relationships/image" Target="media/uctkbmvfswkgvwb0dsqca.png"/><Relationship Id="rId115" Type="http://schemas.openxmlformats.org/officeDocument/2006/relationships/image" Target="media/fyklalniionmxfnqhfiwv.png"/><Relationship Id="rId116" Type="http://schemas.openxmlformats.org/officeDocument/2006/relationships/image" Target="media/kkfa-acgpty-diqsesmaw.png"/><Relationship Id="rId117" Type="http://schemas.openxmlformats.org/officeDocument/2006/relationships/image" Target="media/yig-vxmnto9gq-q2ttdi7.png"/><Relationship Id="rId118" Type="http://schemas.openxmlformats.org/officeDocument/2006/relationships/image" Target="media/d21fbbenb-fhnkeiqv18j.png"/><Relationship Id="rId119" Type="http://schemas.openxmlformats.org/officeDocument/2006/relationships/image" Target="media/gdukuosu6u2bom1n9mmus.png"/><Relationship Id="rId120" Type="http://schemas.openxmlformats.org/officeDocument/2006/relationships/image" Target="media/9outqqifw3ridffju6lqo.png"/><Relationship Id="rId121" Type="http://schemas.openxmlformats.org/officeDocument/2006/relationships/image" Target="media/043rch2uvsnrmbhg6acoz.png"/><Relationship Id="rId122" Type="http://schemas.openxmlformats.org/officeDocument/2006/relationships/image" Target="media/68u_hfq2yzozhai10g5lo.png"/><Relationship Id="rId123" Type="http://schemas.openxmlformats.org/officeDocument/2006/relationships/image" Target="media/zk5-zm8pntxogx0kudfng.png"/><Relationship Id="rId124" Type="http://schemas.openxmlformats.org/officeDocument/2006/relationships/image" Target="media/lb4ehwa7tua9ru78xz4ps.png"/><Relationship Id="rId125" Type="http://schemas.openxmlformats.org/officeDocument/2006/relationships/image" Target="media/cblkckhjnxuua6plh867c.png"/><Relationship Id="rId126" Type="http://schemas.openxmlformats.org/officeDocument/2006/relationships/image" Target="media/gas8yu_ewv9udfytmispt.png"/><Relationship Id="rId127" Type="http://schemas.openxmlformats.org/officeDocument/2006/relationships/image" Target="media/lhyt3hezgued1rirkynvt.png"/><Relationship Id="rId128" Type="http://schemas.openxmlformats.org/officeDocument/2006/relationships/image" Target="media/klodxplwbr4c_v_de6voa.png"/><Relationship Id="rId129" Type="http://schemas.openxmlformats.org/officeDocument/2006/relationships/image" Target="media/kncmy76c5xaiqvmulu1aj.png"/><Relationship Id="rId130" Type="http://schemas.openxmlformats.org/officeDocument/2006/relationships/image" Target="media/t8gmd2c9qjctzsqmotxiq.png"/><Relationship Id="rId131" Type="http://schemas.openxmlformats.org/officeDocument/2006/relationships/image" Target="media/1yhgqqpeba7mvr5_fjmim.png"/><Relationship Id="rId132" Type="http://schemas.openxmlformats.org/officeDocument/2006/relationships/image" Target="media/9cn8pcorkb11_gdhqr2ie.png"/><Relationship Id="rId133" Type="http://schemas.openxmlformats.org/officeDocument/2006/relationships/image" Target="media/0qcaj0gqggzgiic1bmnyq.png"/><Relationship Id="rId134" Type="http://schemas.openxmlformats.org/officeDocument/2006/relationships/image" Target="media/q5vbgv6ekmxejzkcehs07.png"/><Relationship Id="rId135" Type="http://schemas.openxmlformats.org/officeDocument/2006/relationships/image" Target="media/hh4vopoaa8bbfufpoetq6.png"/><Relationship Id="rId136" Type="http://schemas.openxmlformats.org/officeDocument/2006/relationships/image" Target="media/imoawknr8mbvzptccahmk.png"/><Relationship Id="rId137" Type="http://schemas.openxmlformats.org/officeDocument/2006/relationships/image" Target="media/zuw0ifuyq2hx_8wkhxjao.png"/><Relationship Id="rId138" Type="http://schemas.openxmlformats.org/officeDocument/2006/relationships/image" Target="media/8mhiyr1tw9mvi5hwxqa3o.png"/><Relationship Id="rId139" Type="http://schemas.openxmlformats.org/officeDocument/2006/relationships/image" Target="media/li9kifxbzedmpcslkvr_s.png"/><Relationship Id="rId140" Type="http://schemas.openxmlformats.org/officeDocument/2006/relationships/image" Target="media/w4yjjemzlzzbchod3dv6v.png"/><Relationship Id="rId141" Type="http://schemas.openxmlformats.org/officeDocument/2006/relationships/image" Target="media/lhlh8ay5p3-rqpbikr_uy.png"/><Relationship Id="rId142" Type="http://schemas.openxmlformats.org/officeDocument/2006/relationships/image" Target="media/lxk9qvupjndeztwzosvra.png"/><Relationship Id="rId143" Type="http://schemas.openxmlformats.org/officeDocument/2006/relationships/image" Target="media/rkjgloiu4nnkir8g1qtsv.png"/><Relationship Id="rId144" Type="http://schemas.openxmlformats.org/officeDocument/2006/relationships/image" Target="media/gpnuadsg7yplj-8r6oalg.png"/><Relationship Id="rId145" Type="http://schemas.openxmlformats.org/officeDocument/2006/relationships/image" Target="media/v7zt_ngdglcqfujxz8qqg.png"/><Relationship Id="rId146" Type="http://schemas.openxmlformats.org/officeDocument/2006/relationships/image" Target="media/qt8iqf5ajjbwoa3hb7dgc.png"/><Relationship Id="rId147" Type="http://schemas.openxmlformats.org/officeDocument/2006/relationships/image" Target="media/h4xzm8fsohc7ljlm72yxp.png"/><Relationship Id="rId148" Type="http://schemas.openxmlformats.org/officeDocument/2006/relationships/image" Target="media/mh-pywd15myet6ojze2lj.png"/><Relationship Id="rId149" Type="http://schemas.openxmlformats.org/officeDocument/2006/relationships/image" Target="media/i3snzswypgfy7czele72n.png"/><Relationship Id="rId150" Type="http://schemas.openxmlformats.org/officeDocument/2006/relationships/image" Target="media/smuc5qzv2c5ftr_y0ur9w.png"/><Relationship Id="rId151" Type="http://schemas.openxmlformats.org/officeDocument/2006/relationships/image" Target="media/xcz2xb4gouwpqmqytrke3.png"/><Relationship Id="rId152" Type="http://schemas.openxmlformats.org/officeDocument/2006/relationships/image" Target="media/h15wfycchgkgvji6g2eoy.png"/><Relationship Id="rId153" Type="http://schemas.openxmlformats.org/officeDocument/2006/relationships/image" Target="media/f_3pdtsz8hv-e09hcurwx.png"/><Relationship Id="rId154" Type="http://schemas.openxmlformats.org/officeDocument/2006/relationships/image" Target="media/tv9nfdxvvscbjkdo9xksu.png"/><Relationship Id="rId155" Type="http://schemas.openxmlformats.org/officeDocument/2006/relationships/image" Target="media/q1fjjesub22m_ej6vgtqh.png"/><Relationship Id="rId156" Type="http://schemas.openxmlformats.org/officeDocument/2006/relationships/image" Target="media/_vnsn1bc17_reits_2em8.png"/><Relationship Id="rId157" Type="http://schemas.openxmlformats.org/officeDocument/2006/relationships/image" Target="media/g4ayal5fmaju65afab0ou.png"/><Relationship Id="rId158" Type="http://schemas.openxmlformats.org/officeDocument/2006/relationships/image" Target="media/zrlm6husg10ectm5nqkgt.png"/><Relationship Id="rId159" Type="http://schemas.openxmlformats.org/officeDocument/2006/relationships/image" Target="media/vqajucdd9ygow1p8h1gca.png"/><Relationship Id="rId160" Type="http://schemas.openxmlformats.org/officeDocument/2006/relationships/image" Target="media/sxp8niukek8twghado0pf.png"/><Relationship Id="rId161" Type="http://schemas.openxmlformats.org/officeDocument/2006/relationships/image" Target="media/wvvetmoqxlitcvg5jxmkp.png"/><Relationship Id="rId162" Type="http://schemas.openxmlformats.org/officeDocument/2006/relationships/image" Target="media/33iy2pxtre62weno5pshr.png"/><Relationship Id="rId163" Type="http://schemas.openxmlformats.org/officeDocument/2006/relationships/image" Target="media/fchnu0ryilfo0zxjippy2.png"/><Relationship Id="rId164" Type="http://schemas.openxmlformats.org/officeDocument/2006/relationships/image" Target="media/wmt7fdmjdny2uohokatz-.png"/><Relationship Id="rId165" Type="http://schemas.openxmlformats.org/officeDocument/2006/relationships/image" Target="media/85gd-6shqggg7fr9obtah.png"/><Relationship Id="rId166" Type="http://schemas.openxmlformats.org/officeDocument/2006/relationships/image" Target="media/naen2q-tbrodqc5wab3ll.png"/><Relationship Id="rId167" Type="http://schemas.openxmlformats.org/officeDocument/2006/relationships/image" Target="media/yuc_smv6vs_xqiteyuyvg.png"/><Relationship Id="rId168" Type="http://schemas.openxmlformats.org/officeDocument/2006/relationships/image" Target="media/f8b93yog0klqlwxjczumo.png"/><Relationship Id="rId169" Type="http://schemas.openxmlformats.org/officeDocument/2006/relationships/image" Target="media/fvx_t81ipw1zetlfl586y.png"/><Relationship Id="rId170" Type="http://schemas.openxmlformats.org/officeDocument/2006/relationships/image" Target="media/gwcugc_jsop2lj8yrbidw.png"/><Relationship Id="rId171" Type="http://schemas.openxmlformats.org/officeDocument/2006/relationships/image" Target="media/uu7nwqcb1dh-ugn-zgljg.png"/><Relationship Id="rId172" Type="http://schemas.openxmlformats.org/officeDocument/2006/relationships/image" Target="media/baise4fu_yb2k4emspxyt.png"/><Relationship Id="rId173" Type="http://schemas.openxmlformats.org/officeDocument/2006/relationships/image" Target="media/soo-szoc68y9nydpc17qc.png"/><Relationship Id="rId174" Type="http://schemas.openxmlformats.org/officeDocument/2006/relationships/image" Target="media/zkudaahv1ilshdeseh9gp.png"/><Relationship Id="rId175" Type="http://schemas.openxmlformats.org/officeDocument/2006/relationships/image" Target="media/i8xxaccwtlq5ywrlbybz9.png"/><Relationship Id="rId176" Type="http://schemas.openxmlformats.org/officeDocument/2006/relationships/image" Target="media/2bcm0k5-6misggzfexoyo.png"/><Relationship Id="rId177" Type="http://schemas.openxmlformats.org/officeDocument/2006/relationships/image" Target="media/0cuwfnbja_wj8j73e-ywn.png"/><Relationship Id="rId178" Type="http://schemas.openxmlformats.org/officeDocument/2006/relationships/image" Target="media/m0blumgtzxtsucrm7kzrr.png"/><Relationship Id="rId179" Type="http://schemas.openxmlformats.org/officeDocument/2006/relationships/image" Target="media/jcnp-8cc9e-np20bxdbue.png"/><Relationship Id="rId180" Type="http://schemas.openxmlformats.org/officeDocument/2006/relationships/image" Target="media/h2n6siaywjlwoeurd-dvn.png"/></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2023-06-21T13:14:45.692Z</dcterms:created>
  <dcterms:modified xsi:type="dcterms:W3CDTF">2023-06-21T13:14:45.693Z</dcterms:modified>
</cp:coreProperties>
</file>

<file path=docProps/custom.xml><?xml version="1.0" encoding="utf-8"?>
<Properties xmlns="http://schemas.openxmlformats.org/officeDocument/2006/custom-properties" xmlns:vt="http://schemas.openxmlformats.org/officeDocument/2006/docPropsVTypes"/>
</file>